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F6" w:rsidRDefault="002E19F6" w:rsidP="002E19F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9F6" w:rsidRPr="00A22FE0" w:rsidRDefault="002E19F6" w:rsidP="002E19F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E19F6" w:rsidRPr="00A22FE0" w:rsidRDefault="002E19F6" w:rsidP="002E19F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22F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Консультация для родителей</w:t>
      </w:r>
    </w:p>
    <w:p w:rsidR="002E19F6" w:rsidRDefault="002E19F6" w:rsidP="002E19F6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Подготовила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19F6" w:rsidRDefault="002E19F6" w:rsidP="002E19F6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 </w:t>
      </w:r>
      <w:proofErr w:type="gramStart"/>
      <w:r w:rsidRPr="002E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–п</w:t>
      </w:r>
      <w:proofErr w:type="gramEnd"/>
      <w:r w:rsidRPr="002E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сихолог </w:t>
      </w:r>
      <w:proofErr w:type="spellStart"/>
      <w:r w:rsidRPr="002E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Залозецкая</w:t>
      </w:r>
      <w:proofErr w:type="spellEnd"/>
      <w:r w:rsidRPr="002E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И.Г.</w:t>
      </w:r>
    </w:p>
    <w:p w:rsidR="00A22FE0" w:rsidRPr="002E19F6" w:rsidRDefault="00A22FE0" w:rsidP="002E19F6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45D17" w:rsidRDefault="00945D17" w:rsidP="002E19F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уметь постоять за себя?</w:t>
      </w:r>
    </w:p>
    <w:p w:rsidR="002E19F6" w:rsidRDefault="002E19F6" w:rsidP="002E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5D17" w:rsidRPr="00945D17" w:rsidRDefault="00A22FE0" w:rsidP="002E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55pt;margin-top:.8pt;width:157.3pt;height:105.25pt;z-index:-251658752" wrapcoords="-103 0 -103 21446 21600 21446 21600 0 -103 0">
            <v:imagedata r:id="rId6" o:title="konflikty-3"/>
            <w10:wrap type="tight"/>
          </v:shape>
        </w:pict>
      </w:r>
      <w:r w:rsidR="00945D17"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конфликты и споры происходят в любом детском коллективе. В любом коллективе, кто-то пытается выделиться, становясь лидером, а кто-то страдает от постоянных нападок и агрессии своих сверстников. Поэтому ребенок должен с раннего детства понимать, как правильно поступать в той или иной ситуации.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это с прививания ребенку мысли о себе как о личности. Из этого выходит, что никто не может посягать на личное пространство и доставлять дискомфорт ребенку. Родители обязаны объяснить ребенку то, что из разных ситуаций можно выходить по-разному. В некоторых ситуациях необходимо применить силу, а других достаточно будет словесного ответа.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научит ребенка защищать себя в следующих случаях:</w:t>
      </w:r>
    </w:p>
    <w:p w:rsidR="00945D17" w:rsidRPr="00945D17" w:rsidRDefault="00945D17" w:rsidP="00945D17">
      <w:pPr>
        <w:numPr>
          <w:ilvl w:val="0"/>
          <w:numId w:val="1"/>
        </w:numPr>
        <w:shd w:val="clear" w:color="auto" w:fill="FFFFFF"/>
        <w:spacing w:before="22" w:after="2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словесном оскорблении;</w:t>
      </w:r>
    </w:p>
    <w:p w:rsidR="00945D17" w:rsidRPr="00945D17" w:rsidRDefault="00945D17" w:rsidP="00945D17">
      <w:pPr>
        <w:numPr>
          <w:ilvl w:val="0"/>
          <w:numId w:val="1"/>
        </w:numPr>
        <w:shd w:val="clear" w:color="auto" w:fill="FFFFFF"/>
        <w:spacing w:before="22" w:after="2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него отнимают личные вещи: игрушки, карандаши и что-либо другое;</w:t>
      </w:r>
    </w:p>
    <w:p w:rsidR="00945D17" w:rsidRPr="00945D17" w:rsidRDefault="00945D17" w:rsidP="00945D17">
      <w:pPr>
        <w:numPr>
          <w:ilvl w:val="0"/>
          <w:numId w:val="1"/>
        </w:numPr>
        <w:shd w:val="clear" w:color="auto" w:fill="FFFFFF"/>
        <w:spacing w:before="22" w:after="2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портят его личные вещи или то, что он сделал своими руками;</w:t>
      </w:r>
    </w:p>
    <w:p w:rsidR="00945D17" w:rsidRPr="00945D17" w:rsidRDefault="00945D17" w:rsidP="00945D17">
      <w:pPr>
        <w:numPr>
          <w:ilvl w:val="0"/>
          <w:numId w:val="1"/>
        </w:numPr>
        <w:shd w:val="clear" w:color="auto" w:fill="FFFFFF"/>
        <w:spacing w:before="22" w:after="2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Принуждают к какому-нибудь действию, которое ему не нравиться или может унизить;</w:t>
      </w:r>
    </w:p>
    <w:p w:rsidR="00945D17" w:rsidRPr="00945D17" w:rsidRDefault="00945D17" w:rsidP="00945D17">
      <w:pPr>
        <w:numPr>
          <w:ilvl w:val="0"/>
          <w:numId w:val="1"/>
        </w:numPr>
        <w:shd w:val="clear" w:color="auto" w:fill="FFFFFF"/>
        <w:spacing w:before="22" w:after="2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Бьют, кусают, щипают или оказывают любое другое неприятное физическое воздействие.</w:t>
      </w:r>
    </w:p>
    <w:p w:rsidR="00945D17" w:rsidRPr="00945D17" w:rsidRDefault="00A22FE0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2EAB35B6" wp14:editId="79384382">
            <wp:simplePos x="0" y="0"/>
            <wp:positionH relativeFrom="column">
              <wp:posOffset>4238625</wp:posOffset>
            </wp:positionH>
            <wp:positionV relativeFrom="paragraph">
              <wp:posOffset>1181100</wp:posOffset>
            </wp:positionV>
            <wp:extent cx="1821815" cy="1364615"/>
            <wp:effectExtent l="0" t="0" r="0" b="0"/>
            <wp:wrapTight wrapText="bothSides">
              <wp:wrapPolygon edited="0">
                <wp:start x="0" y="0"/>
                <wp:lineTo x="0" y="21409"/>
                <wp:lineTo x="21457" y="21409"/>
                <wp:lineTo x="21457" y="0"/>
                <wp:lineTo x="0" y="0"/>
              </wp:wrapPolygon>
            </wp:wrapTight>
            <wp:docPr id="2" name="Рисунок 10" descr="C:\Users\adven\AppData\Local\Microsoft\Windows\INetCache\Content.Word\10-sposobov-nauchit-rebenka-postoyat-za-seb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ven\AppData\Local\Microsoft\Windows\INetCache\Content.Word\10-sposobov-nauchit-rebenka-postoyat-za-seb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D17"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таких ситуаций родители должны сразу прореагировать на них. Если ребенок сам еще не научился стоять за себя, то это может сделать мама или папа. Но ни в коем случае нельзя мириться с такими конфликтами, так если малыш не ответил на агрессию, нападки будут продолжаться и дальше, а это может сильно отразиться на психологическом состоянии ребенка и его дальнейшей взрослой жизни.</w:t>
      </w:r>
    </w:p>
    <w:p w:rsidR="00945D17" w:rsidRPr="00945D17" w:rsidRDefault="00945D17" w:rsidP="002E19F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самозащита?</w:t>
      </w:r>
      <w:r w:rsidR="002E19F6" w:rsidRPr="002E1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методы поведения в различных конфликтных ситуациях ребенок приносит в детский коллектив из семьи. Домашние споры и скандалы, часто приносятся в сад, где ребенок начинает конфликтовать с другими ребятами и обижать их. Обида может иметь различное выражение: телесное и словесное.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родители должны рассказывать детям о том, какой тип самозащиты он может применить при возникновении конфликта. То есть тип самозащиты вытекает из той ситуации, в которой оказался малыш.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сдачи – это не значит сразу применить физическое воздействие. Но если нет другого выхода, то ребенок может не бояться использовать кулаки. А возможно это только в тех случаях, когда ему не внушали категорическое «нет» на силовое разрешение конфликта.</w:t>
      </w:r>
    </w:p>
    <w:p w:rsidR="00945D17" w:rsidRPr="00945D17" w:rsidRDefault="00945D17" w:rsidP="002E19F6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при воспитании детей не стоит употреблять выражения </w:t>
      </w:r>
      <w:proofErr w:type="gramStart"/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наподобие</w:t>
      </w:r>
      <w:proofErr w:type="gramEnd"/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«Ты же девочка, ты не должна драться!» или «Из любой ситуации можно выйти, не применяя силу!»</w:t>
      </w:r>
      <w:r w:rsidR="002E19F6" w:rsidRPr="002E19F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Всегда ли нужно защищать себя?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вливается в детский коллектив конфликтов не избежать. Дети более хорошо реагируют на добрых, веселых и открытых ребятишек. Возможно, что ребенок, приходя из садика, жалуется на то, что его обижают, потому что он просто хочет побыть дома или не желает на такое длительное время расставаться с мамой.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ситуации, когда родители сами придумывают проблему. Все люди родом из детства и движимые своими страхами, они все ситуации воспринимают, как намеренный способ унизить или обидеть их ребенка.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все гораздо проще. Сейчас одного ребенка толкнули, он упал и расплакался, а через несколько минут весело играя, этот малыш случайно сбивает другого. Нет ничего страшного в том, что дети иногда дразнят друг друга, или в какой-то момент не хотят вместе играть. Такие ситуации не требуют особого разбирательства.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родитель делает постоянный акцент или заостряет внимание на таких пустяковых моментах, можно просто навредить ребенку. Таким образом, можно воспитать ребенка либо со слишком раздутым самолюбием, либо наоборот – понизить его самооценку.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ребенка постоянно обижают?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 из детского садика, ребенок часто начинает жаловаться на то, что его обижают. Прежде чем «бросаться» в защиту необходимо понять, почему обижают именно этого ребенка и по возможности устранить причины такого поведения. А они могут быть следующими:</w:t>
      </w:r>
    </w:p>
    <w:p w:rsidR="00945D17" w:rsidRPr="00945D17" w:rsidRDefault="00945D17" w:rsidP="00945D17">
      <w:pPr>
        <w:numPr>
          <w:ilvl w:val="0"/>
          <w:numId w:val="2"/>
        </w:numPr>
        <w:shd w:val="clear" w:color="auto" w:fill="FFFFFF"/>
        <w:spacing w:before="22" w:after="2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ребенок недостаточно следит за собой. Не умытое личико или грязная одежда становятся поводом для нападок от сверстников;</w:t>
      </w:r>
    </w:p>
    <w:p w:rsidR="00945D17" w:rsidRPr="00945D17" w:rsidRDefault="00945D17" w:rsidP="00945D17">
      <w:pPr>
        <w:numPr>
          <w:ilvl w:val="0"/>
          <w:numId w:val="2"/>
        </w:numPr>
        <w:shd w:val="clear" w:color="auto" w:fill="FFFFFF"/>
        <w:spacing w:before="22" w:after="2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Смешная прическа или одежда. Как не странно, но дети замечают малейшие отклонения от принятого стиля, старая одежда или странная прическа могут стать поводом для насмешек;</w:t>
      </w:r>
    </w:p>
    <w:p w:rsidR="00945D17" w:rsidRPr="00945D17" w:rsidRDefault="00945D17" w:rsidP="00945D17">
      <w:pPr>
        <w:numPr>
          <w:ilvl w:val="0"/>
          <w:numId w:val="2"/>
        </w:numPr>
        <w:shd w:val="clear" w:color="auto" w:fill="FFFFFF"/>
        <w:spacing w:before="22" w:after="2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постоянно ябедничает воспитателю на своих сверстников. Дети не любят ябед и будут стараться им отомстить. Родители должны объяснить ребенку, что говорить, а о чем лучше промолчать в том или ином случае;</w:t>
      </w:r>
    </w:p>
    <w:p w:rsidR="002E19F6" w:rsidRPr="00A22FE0" w:rsidRDefault="00945D17" w:rsidP="002E19F6">
      <w:pPr>
        <w:numPr>
          <w:ilvl w:val="0"/>
          <w:numId w:val="2"/>
        </w:numPr>
        <w:shd w:val="clear" w:color="auto" w:fill="FFFFFF"/>
        <w:spacing w:before="22" w:after="22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 у дошкольника.</w:t>
      </w:r>
      <w:r w:rsidR="002E19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1C52F78B" wp14:editId="35EF59E7">
            <wp:simplePos x="0" y="0"/>
            <wp:positionH relativeFrom="column">
              <wp:posOffset>18415</wp:posOffset>
            </wp:positionH>
            <wp:positionV relativeFrom="paragraph">
              <wp:posOffset>1270</wp:posOffset>
            </wp:positionV>
            <wp:extent cx="2414270" cy="1990090"/>
            <wp:effectExtent l="0" t="0" r="0" b="0"/>
            <wp:wrapTight wrapText="bothSides">
              <wp:wrapPolygon edited="0">
                <wp:start x="0" y="0"/>
                <wp:lineTo x="0" y="21297"/>
                <wp:lineTo x="21475" y="21297"/>
                <wp:lineTo x="21475" y="0"/>
                <wp:lineTo x="0" y="0"/>
              </wp:wrapPolygon>
            </wp:wrapTight>
            <wp:docPr id="14" name="Рисунок 14" descr="C:\Users\adven\AppData\Local\Microsoft\Windows\INetCache\Content.Word\5ea81e660c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ven\AppData\Local\Microsoft\Windows\INetCache\Content.Word\5ea81e660c0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D17" w:rsidRPr="00945D17" w:rsidRDefault="00A22FE0" w:rsidP="00945D17">
      <w:pPr>
        <w:shd w:val="clear" w:color="auto" w:fill="FFFFFF"/>
        <w:spacing w:after="0" w:line="240" w:lineRule="auto"/>
        <w:ind w:left="358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Что   </w:t>
      </w:r>
      <w:r w:rsidR="00945D17" w:rsidRPr="00945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делать, чтобы ребенок научился себя защищать?</w:t>
      </w:r>
    </w:p>
    <w:p w:rsidR="00945D17" w:rsidRPr="00945D17" w:rsidRDefault="00945D17" w:rsidP="00945D1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предпочитают, чтобы дети ходили в садик. При этом мамы спокойных и миролюбивых детишек очень переживают о том, что другие, более агрессивные дети будут обижать их ребенка. Такая ситуация вполне вероятно, поэтому родители должны предпринять следующие действия:</w:t>
      </w:r>
    </w:p>
    <w:p w:rsidR="00945D17" w:rsidRPr="00945D17" w:rsidRDefault="00945D17" w:rsidP="00945D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Защитить ребенка. Ребенок, безусловно, нуждается в защите со стороны родителей. Поэтому не стоит оставлять малыша с явным агрессором, в </w:t>
      </w:r>
      <w:proofErr w:type="gramStart"/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надежде</w:t>
      </w:r>
      <w:proofErr w:type="gramEnd"/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 сразу постоит за себя. Нужно поддержать его. Почувствовав защиту, малыш может собраться с духом и дать серьезный отпор обидчикам;</w:t>
      </w:r>
    </w:p>
    <w:p w:rsidR="00945D17" w:rsidRPr="00945D17" w:rsidRDefault="00945D17" w:rsidP="00945D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в другую группу. Если ребенок, приходя из детского сада, регулярно жалуется на то, что его обижают, родители должны пообщаться с воспитателем. Именно в его основной задачей является налаживание атмосферы в коллективе и усмирение забияк и драчунов. Если конфликты продолжаются, стоит задуматься о переведении ребенка в другой детский коллектив;</w:t>
      </w:r>
    </w:p>
    <w:p w:rsidR="00945D17" w:rsidRPr="00945D17" w:rsidRDefault="00945D17" w:rsidP="00945D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Исключить провокации. Бывает, что даже после перемены группы ребенок все равно продолжает жаловаться на то, что его продолжают обижать. Возможно, что во многом </w:t>
      </w: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виноват сам малыш. Обычно детский коллектив плохо принимает ябед и задир, которые спровоцировав конфликт, тут же бегут жаловаться к воспитателю. Поэтому ребенка стоит научить не способам защиты, а правильному общению в коллективе, доброте и доброжелательности;</w:t>
      </w:r>
    </w:p>
    <w:p w:rsidR="00945D17" w:rsidRPr="00945D17" w:rsidRDefault="00945D17" w:rsidP="00945D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самооценку. Нужно объяснить ребенку, как и в каких случаях нужно реагировать на обиды. Но если ребенок подвергается насилию или унижению дома не ждите от него нормальной реакции на такую провокацию в садике;</w:t>
      </w:r>
    </w:p>
    <w:p w:rsidR="00945D17" w:rsidRPr="00945D17" w:rsidRDefault="00945D17" w:rsidP="002E1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должен бояться дать отпор. То есть нельзя ребенка ругать за применение силы, если это было обоснованно, иначе в следующей ситуации он побоится правильно ответить.</w:t>
      </w:r>
    </w:p>
    <w:p w:rsidR="00A458E1" w:rsidRPr="00945D17" w:rsidRDefault="00A458E1" w:rsidP="00945D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58E1" w:rsidRPr="00945D17" w:rsidSect="0057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B43"/>
    <w:multiLevelType w:val="multilevel"/>
    <w:tmpl w:val="7A8C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469D0"/>
    <w:multiLevelType w:val="multilevel"/>
    <w:tmpl w:val="43B6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70BB1"/>
    <w:multiLevelType w:val="multilevel"/>
    <w:tmpl w:val="6D30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474"/>
    <w:rsid w:val="002E19F6"/>
    <w:rsid w:val="00327964"/>
    <w:rsid w:val="005766A6"/>
    <w:rsid w:val="006E7474"/>
    <w:rsid w:val="00945D17"/>
    <w:rsid w:val="00A22FE0"/>
    <w:rsid w:val="00A458E1"/>
    <w:rsid w:val="00E44600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A6"/>
  </w:style>
  <w:style w:type="paragraph" w:styleId="3">
    <w:name w:val="heading 3"/>
    <w:basedOn w:val="a"/>
    <w:link w:val="30"/>
    <w:uiPriority w:val="9"/>
    <w:qFormat/>
    <w:rsid w:val="00945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94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45D17"/>
  </w:style>
  <w:style w:type="character" w:customStyle="1" w:styleId="c18">
    <w:name w:val="c18"/>
    <w:basedOn w:val="a0"/>
    <w:rsid w:val="00945D17"/>
  </w:style>
  <w:style w:type="character" w:customStyle="1" w:styleId="c4">
    <w:name w:val="c4"/>
    <w:basedOn w:val="a0"/>
    <w:rsid w:val="00945D17"/>
  </w:style>
  <w:style w:type="character" w:customStyle="1" w:styleId="c9">
    <w:name w:val="c9"/>
    <w:basedOn w:val="a0"/>
    <w:rsid w:val="00945D17"/>
  </w:style>
  <w:style w:type="paragraph" w:customStyle="1" w:styleId="c5">
    <w:name w:val="c5"/>
    <w:basedOn w:val="a"/>
    <w:rsid w:val="0094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adventure_trailer@outlook.com</dc:creator>
  <cp:keywords/>
  <dc:description/>
  <cp:lastModifiedBy>Таня</cp:lastModifiedBy>
  <cp:revision>6</cp:revision>
  <dcterms:created xsi:type="dcterms:W3CDTF">2022-12-11T18:56:00Z</dcterms:created>
  <dcterms:modified xsi:type="dcterms:W3CDTF">2022-12-12T07:53:00Z</dcterms:modified>
</cp:coreProperties>
</file>