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50B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56ABF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CF024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44E2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0679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315B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53C7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5C73A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CC79EC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6A5E5" w14:textId="77777777" w:rsidR="009569F6" w:rsidRDefault="009569F6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</w:p>
    <w:p w14:paraId="3C6E2070" w14:textId="72C1E763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КОНСУЛЬТАЦИЯ</w:t>
      </w:r>
    </w:p>
    <w:p w14:paraId="67DF2A06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>для  родителей на тему</w:t>
      </w:r>
    </w:p>
    <w:p w14:paraId="775C1100" w14:textId="5644AC59" w:rsidR="008E55DB" w:rsidRPr="000D6253" w:rsidRDefault="008E55DB" w:rsidP="00BE55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</w:t>
      </w:r>
      <w:r w:rsidR="00223BA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</w:t>
      </w:r>
      <w:bookmarkStart w:id="0" w:name="_Hlk131515648"/>
      <w:r w:rsidR="00BE555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Плоскостопие и его профилактика</w:t>
      </w:r>
      <w:r w:rsidR="00223BA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</w:t>
      </w:r>
      <w:bookmarkEnd w:id="0"/>
      <w:r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»</w:t>
      </w:r>
    </w:p>
    <w:p w14:paraId="220531A0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5C970D5C" w14:textId="52F9EFA3" w:rsidR="008E55DB" w:rsidRDefault="008E55DB" w:rsidP="00B25A4F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376CD40" w14:textId="77777777" w:rsidR="00BE5550" w:rsidRDefault="00BE5550" w:rsidP="00B25A4F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9E86554" w14:textId="5D0D7FE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384185D" w14:textId="1409CC22" w:rsidR="008E55DB" w:rsidRDefault="00BE5550" w:rsidP="00BE555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3F5FDEC" wp14:editId="21F604D6">
            <wp:extent cx="5421854" cy="259241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12" cy="260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8141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E164971" w14:textId="4C8726C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7E7A36A" w14:textId="77777777" w:rsidR="004D0587" w:rsidRDefault="004D0587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80C620B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2AA7567" w14:textId="77777777" w:rsidR="004D0587" w:rsidRDefault="004D0587" w:rsidP="009569F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7EC1CBC" w14:textId="0C7514C5" w:rsidR="00C53216" w:rsidRPr="009569F6" w:rsidRDefault="00244CC4" w:rsidP="009569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Консультация </w:t>
      </w:r>
      <w:r w:rsidR="00C53216">
        <w:rPr>
          <w:rFonts w:ascii="Times New Roman" w:hAnsi="Times New Roman" w:cs="Times New Roman"/>
          <w:b/>
          <w:color w:val="C00000"/>
          <w:sz w:val="32"/>
          <w:szCs w:val="32"/>
        </w:rPr>
        <w:t>для родителей</w:t>
      </w:r>
    </w:p>
    <w:p w14:paraId="438573A7" w14:textId="51BBFD70" w:rsidR="00A374F2" w:rsidRPr="00BE5550" w:rsidRDefault="00244CC4" w:rsidP="00C01880">
      <w:pPr>
        <w:pStyle w:val="1"/>
        <w:spacing w:line="240" w:lineRule="auto"/>
        <w:rPr>
          <w:color w:val="00B050"/>
        </w:rPr>
      </w:pPr>
      <w:r w:rsidRPr="00BE5550">
        <w:rPr>
          <w:color w:val="00B050"/>
        </w:rPr>
        <w:t>«</w:t>
      </w:r>
      <w:r w:rsidR="00BE5550" w:rsidRPr="00BE5550">
        <w:rPr>
          <w:color w:val="00B050"/>
        </w:rPr>
        <w:t>Плоскостопие и его профилактика</w:t>
      </w:r>
      <w:r w:rsidRPr="00BE5550">
        <w:rPr>
          <w:color w:val="00B050"/>
        </w:rPr>
        <w:t>».</w:t>
      </w:r>
    </w:p>
    <w:p w14:paraId="2C577093" w14:textId="31867093" w:rsidR="00C53216" w:rsidRDefault="00C53216" w:rsidP="009569F6">
      <w:pPr>
        <w:pStyle w:val="1"/>
      </w:pPr>
    </w:p>
    <w:p w14:paraId="0D998196" w14:textId="56516513" w:rsidR="00C5321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Материал подготовил:</w:t>
      </w:r>
    </w:p>
    <w:p w14:paraId="5797AE81" w14:textId="3E66D698" w:rsidR="00B10BC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</w:t>
      </w:r>
      <w:r w:rsidR="00223BA6" w:rsidRPr="008B506D">
        <w:rPr>
          <w:rFonts w:ascii="Times New Roman" w:hAnsi="Times New Roman" w:cs="Times New Roman"/>
          <w:bCs/>
          <w:sz w:val="32"/>
          <w:szCs w:val="32"/>
        </w:rPr>
        <w:t>инструктор по физической культуре</w:t>
      </w:r>
    </w:p>
    <w:p w14:paraId="2FBB2089" w14:textId="35A447AA" w:rsidR="00B10BC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</w:t>
      </w:r>
      <w:r w:rsidR="00223BA6" w:rsidRPr="008B506D">
        <w:rPr>
          <w:rFonts w:ascii="Times New Roman" w:hAnsi="Times New Roman" w:cs="Times New Roman"/>
          <w:bCs/>
          <w:sz w:val="32"/>
          <w:szCs w:val="32"/>
        </w:rPr>
        <w:t>Малыгин Олег Сергеевич</w:t>
      </w:r>
      <w:r w:rsidRPr="008B50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0EA3A2CA" w14:textId="36A8C719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9E0CC1" w14:textId="31E60CB8" w:rsidR="009569F6" w:rsidRPr="00BE5550" w:rsidRDefault="00BE5550" w:rsidP="00C53216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СПРАШИВАЕТЕ</w:t>
      </w:r>
    </w:p>
    <w:p w14:paraId="3E7AC31C" w14:textId="29301973" w:rsidR="00BE5550" w:rsidRDefault="00BE5550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Какие упражнения по профилактике плоскостопия у ребёнка</w:t>
      </w:r>
    </w:p>
    <w:p w14:paraId="03EAC7E7" w14:textId="23B7FF27" w:rsidR="009569F6" w:rsidRPr="008B506D" w:rsidRDefault="00BE5550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можно использовать в домашних условиях</w:t>
      </w:r>
      <w:r w:rsidR="009569F6" w:rsidRPr="008B5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?</w:t>
      </w:r>
    </w:p>
    <w:p w14:paraId="7B3477EA" w14:textId="26E95847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60EC5077" w14:textId="3A89BA36" w:rsidR="009569F6" w:rsidRPr="00BE5550" w:rsidRDefault="00BE5550" w:rsidP="00C53216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E5550">
        <w:rPr>
          <w:rFonts w:ascii="Times New Roman" w:hAnsi="Times New Roman" w:cs="Times New Roman"/>
          <w:b/>
          <w:color w:val="00B050"/>
          <w:sz w:val="32"/>
          <w:szCs w:val="32"/>
        </w:rPr>
        <w:t>ОТВЕЧАЕМ</w:t>
      </w:r>
    </w:p>
    <w:p w14:paraId="74E7DE1A" w14:textId="77777777" w:rsidR="00BE5550" w:rsidRDefault="00A349FB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E5550" w:rsidRPr="00BE5550">
        <w:rPr>
          <w:rFonts w:ascii="Times New Roman" w:hAnsi="Times New Roman" w:cs="Times New Roman"/>
          <w:b/>
          <w:sz w:val="32"/>
          <w:szCs w:val="32"/>
        </w:rPr>
        <w:t>Плоскостопие</w:t>
      </w:r>
      <w:r w:rsidR="00BE5550" w:rsidRPr="00BE5550">
        <w:rPr>
          <w:rFonts w:ascii="Times New Roman" w:hAnsi="Times New Roman" w:cs="Times New Roman"/>
          <w:bCs/>
          <w:sz w:val="32"/>
          <w:szCs w:val="32"/>
        </w:rPr>
        <w:t xml:space="preserve"> - это деформация стопы, заключающаяся</w:t>
      </w:r>
    </w:p>
    <w:p w14:paraId="5155C357" w14:textId="09911B37" w:rsidR="00BE5550" w:rsidRPr="00BE5550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 xml:space="preserve"> в уменьшении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>высоты продольных сводов в сочетании с пронацией пятки и супинацией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>переднего отдела стопы.</w:t>
      </w:r>
    </w:p>
    <w:p w14:paraId="6233D139" w14:textId="77777777" w:rsidR="00BE5550" w:rsidRPr="00BE5550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Пронация</w:t>
      </w:r>
      <w:r w:rsidRPr="00B60E32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>- такой поворот стопы, при котором внутренний край</w:t>
      </w:r>
    </w:p>
    <w:p w14:paraId="36D8AA27" w14:textId="77777777" w:rsidR="00B60E32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 xml:space="preserve">опускается, а наружный - приподнимается. </w:t>
      </w:r>
    </w:p>
    <w:p w14:paraId="46C60C65" w14:textId="77777777" w:rsidR="00B60E32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 xml:space="preserve">При </w:t>
      </w:r>
      <w:r w:rsidRPr="00B60E32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супинации,</w:t>
      </w:r>
      <w:r w:rsidRPr="00BE5550">
        <w:rPr>
          <w:rFonts w:ascii="Times New Roman" w:hAnsi="Times New Roman" w:cs="Times New Roman"/>
          <w:bCs/>
          <w:sz w:val="32"/>
          <w:szCs w:val="32"/>
        </w:rPr>
        <w:t xml:space="preserve"> наоборот,</w:t>
      </w:r>
      <w:r w:rsidR="00B60E3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 xml:space="preserve">приподнимается. </w:t>
      </w:r>
    </w:p>
    <w:p w14:paraId="196E2D8C" w14:textId="58A4A45A" w:rsidR="00BE5550" w:rsidRPr="00BE5550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>Таким образом, при плоскостопии под влиянием</w:t>
      </w:r>
      <w:r w:rsidR="00B60E3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>патологических факторов происходит скручивание стопы по оси с резким</w:t>
      </w:r>
    </w:p>
    <w:p w14:paraId="7405620B" w14:textId="77777777" w:rsidR="00B60E32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>уменьшением ее сводов. В связи с этим во время стояния и ходьбы основная</w:t>
      </w:r>
      <w:r w:rsidR="00B60E3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 xml:space="preserve">нагрузка приходится на уплощенный край стоп, </w:t>
      </w:r>
    </w:p>
    <w:p w14:paraId="2B875C8A" w14:textId="4A0688A3" w:rsidR="00BE5550" w:rsidRPr="00BE5550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>при значительной утрате их</w:t>
      </w:r>
      <w:r w:rsidR="00B60E3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5550">
        <w:rPr>
          <w:rFonts w:ascii="Times New Roman" w:hAnsi="Times New Roman" w:cs="Times New Roman"/>
          <w:bCs/>
          <w:sz w:val="32"/>
          <w:szCs w:val="32"/>
        </w:rPr>
        <w:t>рессорных свойств.</w:t>
      </w:r>
    </w:p>
    <w:p w14:paraId="02F5D6C1" w14:textId="77777777" w:rsidR="00BE5550" w:rsidRPr="00BE5550" w:rsidRDefault="00BE5550" w:rsidP="00BE55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5550">
        <w:rPr>
          <w:rFonts w:ascii="Times New Roman" w:hAnsi="Times New Roman" w:cs="Times New Roman"/>
          <w:bCs/>
          <w:sz w:val="32"/>
          <w:szCs w:val="32"/>
        </w:rPr>
        <w:t>Строение стопы отвечает двум основным требованиям:</w:t>
      </w:r>
    </w:p>
    <w:p w14:paraId="2C3C5B91" w14:textId="6C1C41B1" w:rsidR="00BE5550" w:rsidRPr="00B60E32" w:rsidRDefault="00BE5550" w:rsidP="00B60E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Способность удерживать вес тела при нагрузке на ноги;</w:t>
      </w:r>
    </w:p>
    <w:p w14:paraId="7A3DB452" w14:textId="77777777" w:rsidR="00B60E32" w:rsidRPr="00B60E32" w:rsidRDefault="00BE5550" w:rsidP="00B60E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Амортизировать толчки, возникающие при ходьбе, беге. </w:t>
      </w:r>
    </w:p>
    <w:p w14:paraId="06FF2CED" w14:textId="343F913F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5B3FD80" w14:textId="6510C248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8D87C21" w14:textId="4D6BB960" w:rsidR="00B60E32" w:rsidRPr="00BE08CA" w:rsidRDefault="00B60E32" w:rsidP="00B60E32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i/>
          <w:iCs/>
          <w:color w:val="00B050"/>
          <w:sz w:val="32"/>
          <w:szCs w:val="32"/>
        </w:rPr>
      </w:pPr>
      <w:r w:rsidRPr="00BE08CA">
        <w:rPr>
          <w:rFonts w:asciiTheme="majorHAnsi" w:hAnsiTheme="majorHAnsi" w:cs="Times New Roman"/>
          <w:b/>
          <w:i/>
          <w:iCs/>
          <w:color w:val="00B050"/>
          <w:sz w:val="32"/>
          <w:szCs w:val="32"/>
        </w:rPr>
        <w:t>С</w:t>
      </w:r>
      <w:r w:rsidR="00BE08CA" w:rsidRPr="00BE08CA">
        <w:rPr>
          <w:rFonts w:asciiTheme="majorHAnsi" w:hAnsiTheme="majorHAnsi" w:cs="Times New Roman"/>
          <w:b/>
          <w:i/>
          <w:iCs/>
          <w:color w:val="00B050"/>
          <w:sz w:val="32"/>
          <w:szCs w:val="32"/>
        </w:rPr>
        <w:t>оветы по профилактике плоскостопия</w:t>
      </w:r>
    </w:p>
    <w:p w14:paraId="141EB3B7" w14:textId="3180CDCF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 Благотворно влияет на формирование стопы ранее плавание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78E13005" w14:textId="77777777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 Очень полезны ежедневные сначала теплые (36° - 37°), а затем</w:t>
      </w:r>
    </w:p>
    <w:p w14:paraId="62A9CACC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прохладные ножные ванночки на 10-15 минут. </w:t>
      </w:r>
    </w:p>
    <w:p w14:paraId="1D3F1D7F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После ванночки надо сделать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массаж и гимнастику ног, </w:t>
      </w:r>
    </w:p>
    <w:p w14:paraId="71721114" w14:textId="607A8924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насухо вытерев их и смазав питательным кремом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16F1626E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• Вырабатывайте у детей навыки правильной осанки и </w:t>
      </w:r>
    </w:p>
    <w:p w14:paraId="4840C534" w14:textId="2DF00324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походку без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излишнего разведения ног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76C49B1D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• Прекрасно укрепляет стопы ходьба босиком по рыхлой </w:t>
      </w:r>
    </w:p>
    <w:p w14:paraId="3A19BE55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почве, песку,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гальке, скошенной траве, ребристой доске, </w:t>
      </w:r>
    </w:p>
    <w:p w14:paraId="43AA20C1" w14:textId="3285030C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по бревну, по поролоновому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матрацу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0EED11BA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 Выбирайте обувь для малыша с твердой подошвой, с небольшим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каблучком и шнуровкой и </w:t>
      </w:r>
    </w:p>
    <w:p w14:paraId="2B1C3D34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обязательно соответствующего размера, а не на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вырост. </w:t>
      </w:r>
    </w:p>
    <w:p w14:paraId="427A1996" w14:textId="4E6FDADE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Обувь с плоской подошвой, мягкие, особенно резиновые, тапочки,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валенки вредны для ног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5F87BFA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• Не рекомендуется длительная ходьба босиком или в обуви </w:t>
      </w:r>
    </w:p>
    <w:p w14:paraId="33496D16" w14:textId="0DB72CDB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 мягкой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подошвой на утоптанной почве, камням, асфальту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2EAB026" w14:textId="0FDCB0DE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•Вредно в помещении находиться подолгу в утепленной обуви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B09908B" w14:textId="2C63FDCC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 Старайтесь, чтобы ребёнок избегал длительного стояния (особенно 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сильно разведенными стопами) и отягощения большими грузами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8FAF605" w14:textId="264B7D69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• Если же вашему ребенку приходится долго стоять, полезно для</w:t>
      </w:r>
    </w:p>
    <w:p w14:paraId="3EF70B63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снижения утомления время нагрузки на наружный край </w:t>
      </w:r>
    </w:p>
    <w:p w14:paraId="3EBCE945" w14:textId="3FB178B5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стопы (косолапить)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7491A84A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• При появлении чувства утомления в ногах, при </w:t>
      </w:r>
    </w:p>
    <w:p w14:paraId="0FD343A7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неприятных ощущениях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в мышцах голени или в стопе </w:t>
      </w:r>
    </w:p>
    <w:p w14:paraId="09FEB21C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ребенку нужно сделать массаж (самомассаж)голени и стопы. </w:t>
      </w:r>
    </w:p>
    <w:p w14:paraId="37952B07" w14:textId="25C40149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Его надо проводить и перед гимнастикой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119131CF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• При выраженном плоскостопии и упорных болях в голенях </w:t>
      </w:r>
    </w:p>
    <w:p w14:paraId="30759ECD" w14:textId="33C07BF2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и стопах в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обувь надо вкладывать стельки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6DEBA69" w14:textId="7777777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супинаторы, поддерживающие свод стопы, в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некоторых </w:t>
      </w:r>
    </w:p>
    <w:p w14:paraId="01CA5418" w14:textId="2AA63F7F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случаях по совету врача - ортопеда, для ребенка заказывается</w:t>
      </w:r>
    </w:p>
    <w:p w14:paraId="4A08CC86" w14:textId="69A22EBA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специальная обувь.</w:t>
      </w:r>
    </w:p>
    <w:p w14:paraId="0DE77495" w14:textId="77777777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D9F15D4" w14:textId="77777777" w:rsidR="00BE08CA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08CA">
        <w:rPr>
          <w:rFonts w:asciiTheme="majorHAnsi" w:hAnsiTheme="majorHAnsi" w:cs="Times New Roman"/>
          <w:bCs/>
          <w:color w:val="00B050"/>
          <w:sz w:val="32"/>
          <w:szCs w:val="32"/>
        </w:rPr>
        <w:t>Р</w:t>
      </w:r>
      <w:r w:rsidR="00BE08CA" w:rsidRPr="00BE08CA">
        <w:rPr>
          <w:rFonts w:asciiTheme="majorHAnsi" w:hAnsiTheme="majorHAnsi" w:cs="Times New Roman"/>
          <w:bCs/>
          <w:color w:val="00B050"/>
          <w:sz w:val="32"/>
          <w:szCs w:val="32"/>
        </w:rPr>
        <w:t>екомендуем игры по профилактике плоскостопия.</w:t>
      </w:r>
      <w:r w:rsidRPr="00BE08CA">
        <w:rPr>
          <w:rFonts w:ascii="Times New Roman" w:hAnsi="Times New Roman" w:cs="Times New Roman"/>
          <w:bCs/>
          <w:color w:val="00B050"/>
          <w:sz w:val="32"/>
          <w:szCs w:val="32"/>
        </w:rPr>
        <w:t xml:space="preserve"> </w:t>
      </w:r>
    </w:p>
    <w:p w14:paraId="663228DE" w14:textId="4F81DB0C" w:rsidR="00B60E32" w:rsidRPr="00B60E32" w:rsidRDefault="00B60E32" w:rsidP="00BE08C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D56CB34" w14:textId="4E3B655A" w:rsidR="00B60E32" w:rsidRPr="00843A64" w:rsidRDefault="00BE08CA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</w:pPr>
      <w:r w:rsidRP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 xml:space="preserve">1 </w:t>
      </w:r>
      <w:r w:rsidR="00B60E32" w:rsidRP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Игра «Ну-ка донеси»</w:t>
      </w:r>
    </w:p>
    <w:p w14:paraId="7E33EECE" w14:textId="77777777" w:rsidR="00843A64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Ребенок сидит на стуле, под ногами простынка. </w:t>
      </w:r>
    </w:p>
    <w:p w14:paraId="2295930A" w14:textId="77777777" w:rsidR="00843A64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Нужно захватить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пальцами одной ноги эту простынку и, </w:t>
      </w:r>
    </w:p>
    <w:p w14:paraId="6E0BA0AC" w14:textId="77777777" w:rsidR="00843A64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ни разу не уронив ее, дотащить любыми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способами </w:t>
      </w:r>
    </w:p>
    <w:p w14:paraId="5008A779" w14:textId="4050925C" w:rsidR="00B60E32" w:rsidRPr="00B60E32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(скача на одной ноге или на четвереньках) до противоположного</w:t>
      </w:r>
    </w:p>
    <w:p w14:paraId="770DA06D" w14:textId="503A1E57" w:rsid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конца зала. То же повторить другой ногой.</w:t>
      </w:r>
    </w:p>
    <w:p w14:paraId="60AAC971" w14:textId="12FEEC17" w:rsidR="00843A64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B3E161" w14:textId="77777777" w:rsidR="00843A64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1B19000" w14:textId="63EE1395" w:rsidR="00843A64" w:rsidRDefault="00843A64" w:rsidP="008E6C4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F723530" w14:textId="1B6F4828" w:rsidR="00843A64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72FF895" w14:textId="5ED95076" w:rsidR="00843A64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8E6C48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57669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50B356E1" wp14:editId="40BB270A">
            <wp:extent cx="2083082" cy="1124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20" cy="1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F581" w14:textId="48D4EE39" w:rsidR="00843A64" w:rsidRPr="00B60E32" w:rsidRDefault="008E6C48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14:paraId="60D05CC6" w14:textId="51741BB9" w:rsidR="00B60E32" w:rsidRPr="00843A64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</w:pPr>
      <w:r w:rsidRP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 xml:space="preserve">2 </w:t>
      </w:r>
      <w:r w:rsidR="00B60E32" w:rsidRP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Игра «Ловкие ноги»</w:t>
      </w:r>
    </w:p>
    <w:p w14:paraId="6D44B3F3" w14:textId="77777777" w:rsidR="00843A64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Дети сидят на полу, руки за туловищем, кистями опираются о пол. Между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широко расставленными ногами палка. </w:t>
      </w:r>
    </w:p>
    <w:p w14:paraId="45911C38" w14:textId="4C156EB3" w:rsidR="00B60E32" w:rsidRPr="00B60E32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У ее конца справа носовой платок.</w:t>
      </w:r>
    </w:p>
    <w:p w14:paraId="5D4EA266" w14:textId="77777777" w:rsidR="00843A64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Нужно взять пальцами правой ноги и перенести к левой, </w:t>
      </w:r>
    </w:p>
    <w:p w14:paraId="6AF476C5" w14:textId="7FB852D5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не задев палки.</w:t>
      </w:r>
    </w:p>
    <w:p w14:paraId="503A7215" w14:textId="77777777" w:rsidR="00843A64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Правую ногу перевести в И.п., потом взять платок </w:t>
      </w:r>
    </w:p>
    <w:p w14:paraId="44671C8F" w14:textId="021AEF2A" w:rsidR="00B60E32" w:rsidRPr="00B60E32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пальцами левой ноги и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перенести его вправо от палки.</w:t>
      </w:r>
    </w:p>
    <w:p w14:paraId="1FBD4F8E" w14:textId="77777777" w:rsidR="00843A64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Можно усложнить: перенести обе ноги с платком вправо и </w:t>
      </w:r>
    </w:p>
    <w:p w14:paraId="6BD0C677" w14:textId="77777777" w:rsidR="00843A64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влево,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 xml:space="preserve">выигрывает тот, кто сделал упражнение, не задев </w:t>
      </w:r>
    </w:p>
    <w:p w14:paraId="04434F35" w14:textId="42E40E26" w:rsidR="00B60E32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платком палки. Выполняя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упражнение, можно приговаривать:</w:t>
      </w:r>
    </w:p>
    <w:p w14:paraId="41FFA88A" w14:textId="77777777" w:rsidR="00257669" w:rsidRPr="00B60E32" w:rsidRDefault="00257669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576527" w14:textId="32574880" w:rsidR="00B60E32" w:rsidRPr="00257669" w:rsidRDefault="00B60E32" w:rsidP="0025766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669">
        <w:rPr>
          <w:rFonts w:ascii="Times New Roman" w:hAnsi="Times New Roman" w:cs="Times New Roman"/>
          <w:bCs/>
          <w:sz w:val="28"/>
          <w:szCs w:val="28"/>
        </w:rPr>
        <w:t>Я платок возьму ногой,</w:t>
      </w:r>
      <w:r w:rsidR="00257669">
        <w:rPr>
          <w:rFonts w:ascii="Times New Roman" w:hAnsi="Times New Roman" w:cs="Times New Roman"/>
          <w:bCs/>
          <w:sz w:val="28"/>
          <w:szCs w:val="28"/>
        </w:rPr>
        <w:t xml:space="preserve">   п</w:t>
      </w:r>
      <w:r w:rsidRPr="00257669">
        <w:rPr>
          <w:rFonts w:ascii="Times New Roman" w:hAnsi="Times New Roman" w:cs="Times New Roman"/>
          <w:bCs/>
          <w:sz w:val="28"/>
          <w:szCs w:val="28"/>
        </w:rPr>
        <w:t>однесу его к другой,</w:t>
      </w:r>
    </w:p>
    <w:p w14:paraId="4F249F6A" w14:textId="61DF1657" w:rsidR="00B60E32" w:rsidRPr="00257669" w:rsidRDefault="00B60E32" w:rsidP="0025766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669">
        <w:rPr>
          <w:rFonts w:ascii="Times New Roman" w:hAnsi="Times New Roman" w:cs="Times New Roman"/>
          <w:bCs/>
          <w:sz w:val="28"/>
          <w:szCs w:val="28"/>
        </w:rPr>
        <w:t>Я несу, несу, не сплю</w:t>
      </w:r>
      <w:r w:rsidR="00257669">
        <w:rPr>
          <w:rFonts w:ascii="Times New Roman" w:hAnsi="Times New Roman" w:cs="Times New Roman"/>
          <w:bCs/>
          <w:sz w:val="28"/>
          <w:szCs w:val="28"/>
        </w:rPr>
        <w:t>,  п</w:t>
      </w:r>
      <w:r w:rsidRPr="00257669">
        <w:rPr>
          <w:rFonts w:ascii="Times New Roman" w:hAnsi="Times New Roman" w:cs="Times New Roman"/>
          <w:bCs/>
          <w:sz w:val="28"/>
          <w:szCs w:val="28"/>
        </w:rPr>
        <w:t>алку я не зацеплю.</w:t>
      </w:r>
    </w:p>
    <w:p w14:paraId="147311A8" w14:textId="77777777" w:rsidR="00843A64" w:rsidRPr="00257669" w:rsidRDefault="00843A64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489B0" w14:textId="6C5423E5" w:rsidR="00B60E32" w:rsidRPr="00843A64" w:rsidRDefault="00257669" w:rsidP="008E6C4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 xml:space="preserve">     </w:t>
      </w:r>
      <w:r w:rsid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 xml:space="preserve">3 </w:t>
      </w:r>
      <w:r w:rsidR="00B60E32" w:rsidRPr="00843A64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Игра «Великан и карлик»</w:t>
      </w:r>
    </w:p>
    <w:p w14:paraId="0822F929" w14:textId="77777777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«Великан» - ходить, приподнимаясь на носки, как можно выше.</w:t>
      </w:r>
    </w:p>
    <w:p w14:paraId="40BD53AA" w14:textId="77777777" w:rsidR="00B60E32" w:rsidRPr="00B60E32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«Карлик» - ходить, согнув ноги в коленях.</w:t>
      </w:r>
    </w:p>
    <w:p w14:paraId="53ECE0F7" w14:textId="77777777" w:rsidR="00843A64" w:rsidRDefault="00B60E32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 xml:space="preserve">«Маленький - большой» - по сигналу, как можно ниже </w:t>
      </w:r>
    </w:p>
    <w:p w14:paraId="30912E48" w14:textId="57E3BB54" w:rsidR="00B60E32" w:rsidRDefault="00B60E32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присесть, а затем</w:t>
      </w:r>
      <w:r w:rsidR="00843A6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быстро выпрямиться.</w:t>
      </w:r>
    </w:p>
    <w:p w14:paraId="56967B60" w14:textId="6608075C" w:rsidR="00843A64" w:rsidRDefault="00843A64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0F4D6E" w14:textId="6AC98EAF" w:rsidR="00843A64" w:rsidRDefault="00257669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</w:t>
      </w:r>
      <w:r w:rsidR="0019066C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0CDFD076" wp14:editId="7EF9D2B8">
            <wp:extent cx="1415116" cy="106133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24" cy="10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6C">
        <w:rPr>
          <w:rFonts w:ascii="Times New Roman" w:hAnsi="Times New Roman" w:cs="Times New Roman"/>
          <w:bCs/>
          <w:noProof/>
          <w:sz w:val="32"/>
          <w:szCs w:val="32"/>
        </w:rPr>
        <w:t xml:space="preserve">          </w:t>
      </w:r>
      <w:r w:rsidR="0019066C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7FB035D2" wp14:editId="61BD7E4F">
            <wp:extent cx="1383784" cy="1055297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54" cy="10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D301" w14:textId="67CEC758" w:rsidR="0019066C" w:rsidRDefault="0019066C" w:rsidP="00843A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F45F265" w14:textId="32766DD2" w:rsidR="0019066C" w:rsidRPr="0019066C" w:rsidRDefault="008E6C48" w:rsidP="008E6C4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57669">
        <w:rPr>
          <w:rFonts w:ascii="Times New Roman" w:hAnsi="Times New Roman" w:cs="Times New Roman"/>
          <w:bCs/>
          <w:sz w:val="32"/>
          <w:szCs w:val="32"/>
        </w:rPr>
        <w:t xml:space="preserve">   </w:t>
      </w:r>
      <w:bookmarkStart w:id="1" w:name="_GoBack"/>
      <w:bookmarkEnd w:id="1"/>
      <w:r w:rsidR="0019066C" w:rsidRPr="0019066C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4 Игра «Лошадка»</w:t>
      </w:r>
    </w:p>
    <w:p w14:paraId="15285D41" w14:textId="09092B34" w:rsidR="00B60E32" w:rsidRDefault="00B60E32" w:rsidP="0019066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60E32">
        <w:rPr>
          <w:rFonts w:ascii="Times New Roman" w:hAnsi="Times New Roman" w:cs="Times New Roman"/>
          <w:bCs/>
          <w:sz w:val="32"/>
          <w:szCs w:val="32"/>
        </w:rPr>
        <w:t>«Лошад</w:t>
      </w:r>
      <w:r w:rsidR="0019066C">
        <w:rPr>
          <w:rFonts w:ascii="Times New Roman" w:hAnsi="Times New Roman" w:cs="Times New Roman"/>
          <w:bCs/>
          <w:sz w:val="32"/>
          <w:szCs w:val="32"/>
        </w:rPr>
        <w:t>ка</w:t>
      </w:r>
      <w:r w:rsidRPr="00B60E32">
        <w:rPr>
          <w:rFonts w:ascii="Times New Roman" w:hAnsi="Times New Roman" w:cs="Times New Roman"/>
          <w:bCs/>
          <w:sz w:val="32"/>
          <w:szCs w:val="32"/>
        </w:rPr>
        <w:t>» - двигаться по кругу, подражая ходу лошад</w:t>
      </w:r>
      <w:r w:rsidR="0019066C">
        <w:rPr>
          <w:rFonts w:ascii="Times New Roman" w:hAnsi="Times New Roman" w:cs="Times New Roman"/>
          <w:bCs/>
          <w:sz w:val="32"/>
          <w:szCs w:val="32"/>
        </w:rPr>
        <w:t>ки</w:t>
      </w:r>
      <w:r w:rsidRPr="00B60E32">
        <w:rPr>
          <w:rFonts w:ascii="Times New Roman" w:hAnsi="Times New Roman" w:cs="Times New Roman"/>
          <w:bCs/>
          <w:sz w:val="32"/>
          <w:szCs w:val="32"/>
        </w:rPr>
        <w:t>, в различных</w:t>
      </w:r>
      <w:r w:rsidR="0019066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0E32">
        <w:rPr>
          <w:rFonts w:ascii="Times New Roman" w:hAnsi="Times New Roman" w:cs="Times New Roman"/>
          <w:bCs/>
          <w:sz w:val="32"/>
          <w:szCs w:val="32"/>
        </w:rPr>
        <w:t>темпах: шагом, рысью, галопом.</w:t>
      </w:r>
    </w:p>
    <w:p w14:paraId="3FCB1BCB" w14:textId="6DF61F09" w:rsidR="0019066C" w:rsidRDefault="0019066C" w:rsidP="0019066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EFA397E" w14:textId="78507D4E" w:rsidR="00B60E32" w:rsidRDefault="00257669" w:rsidP="0025766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60E32" w:rsidRPr="00B60E32">
        <w:rPr>
          <w:rFonts w:ascii="Times New Roman" w:hAnsi="Times New Roman" w:cs="Times New Roman"/>
          <w:bCs/>
          <w:sz w:val="32"/>
          <w:szCs w:val="32"/>
        </w:rPr>
        <w:t>Растите здоровыми!</w:t>
      </w:r>
      <w:r w:rsidR="00B60E32" w:rsidRPr="00B60E32">
        <w:rPr>
          <w:rFonts w:ascii="Times New Roman" w:hAnsi="Times New Roman" w:cs="Times New Roman"/>
          <w:bCs/>
          <w:sz w:val="32"/>
          <w:szCs w:val="32"/>
        </w:rPr>
        <w:cr/>
      </w:r>
    </w:p>
    <w:p w14:paraId="7D5CE7BF" w14:textId="7033742F" w:rsidR="0019066C" w:rsidRDefault="0019066C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0FD1B33" w14:textId="77777777" w:rsidR="0019066C" w:rsidRPr="00B60E32" w:rsidRDefault="0019066C" w:rsidP="00B60E3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19066C" w:rsidRPr="00B60E32" w:rsidSect="008B506D">
      <w:pgSz w:w="11906" w:h="16838"/>
      <w:pgMar w:top="1134" w:right="850" w:bottom="1134" w:left="1701" w:header="708" w:footer="708" w:gutter="0"/>
      <w:pgBorders w:offsetFrom="page">
        <w:top w:val="peopleWaving" w:sz="27" w:space="24" w:color="00B0F0"/>
        <w:left w:val="peopleWaving" w:sz="27" w:space="24" w:color="00B0F0"/>
        <w:bottom w:val="peopleWaving" w:sz="27" w:space="24" w:color="00B0F0"/>
        <w:right w:val="peopleWaving" w:sz="2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7A7F"/>
    <w:multiLevelType w:val="hybridMultilevel"/>
    <w:tmpl w:val="81FC25A6"/>
    <w:lvl w:ilvl="0" w:tplc="18C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258F"/>
    <w:multiLevelType w:val="hybridMultilevel"/>
    <w:tmpl w:val="28BC1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355"/>
    <w:multiLevelType w:val="hybridMultilevel"/>
    <w:tmpl w:val="A56A4618"/>
    <w:lvl w:ilvl="0" w:tplc="90162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4F5D"/>
    <w:multiLevelType w:val="hybridMultilevel"/>
    <w:tmpl w:val="D36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0A4C"/>
    <w:multiLevelType w:val="hybridMultilevel"/>
    <w:tmpl w:val="9238E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6F5"/>
    <w:multiLevelType w:val="hybridMultilevel"/>
    <w:tmpl w:val="E70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7C"/>
    <w:rsid w:val="00011F7C"/>
    <w:rsid w:val="00027C21"/>
    <w:rsid w:val="00064B13"/>
    <w:rsid w:val="000D6253"/>
    <w:rsid w:val="0019066C"/>
    <w:rsid w:val="00223BA6"/>
    <w:rsid w:val="00244CC4"/>
    <w:rsid w:val="00257669"/>
    <w:rsid w:val="0031305D"/>
    <w:rsid w:val="00340AFF"/>
    <w:rsid w:val="004D0587"/>
    <w:rsid w:val="004F3D04"/>
    <w:rsid w:val="00545589"/>
    <w:rsid w:val="006F0864"/>
    <w:rsid w:val="00792C77"/>
    <w:rsid w:val="00843A64"/>
    <w:rsid w:val="008B506D"/>
    <w:rsid w:val="008E55DB"/>
    <w:rsid w:val="008E6C48"/>
    <w:rsid w:val="00945129"/>
    <w:rsid w:val="009569F6"/>
    <w:rsid w:val="009759BA"/>
    <w:rsid w:val="009C56A9"/>
    <w:rsid w:val="00A27661"/>
    <w:rsid w:val="00A3448C"/>
    <w:rsid w:val="00A349FB"/>
    <w:rsid w:val="00A374F2"/>
    <w:rsid w:val="00A42047"/>
    <w:rsid w:val="00B10BC6"/>
    <w:rsid w:val="00B25A4F"/>
    <w:rsid w:val="00B60E32"/>
    <w:rsid w:val="00B66B72"/>
    <w:rsid w:val="00BD673D"/>
    <w:rsid w:val="00BE08CA"/>
    <w:rsid w:val="00BE5550"/>
    <w:rsid w:val="00C01880"/>
    <w:rsid w:val="00C22A62"/>
    <w:rsid w:val="00C53216"/>
    <w:rsid w:val="00DF612D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0C8"/>
  <w15:docId w15:val="{2894D6D3-A60F-42FD-8250-6CBB423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9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19</cp:revision>
  <dcterms:created xsi:type="dcterms:W3CDTF">2020-11-02T06:35:00Z</dcterms:created>
  <dcterms:modified xsi:type="dcterms:W3CDTF">2023-04-29T08:41:00Z</dcterms:modified>
</cp:coreProperties>
</file>