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76" w:rsidRPr="00791176" w:rsidRDefault="00791176" w:rsidP="007911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117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Обеспеченность методическими материалами и средствами обучения и воспитания</w:t>
      </w:r>
    </w:p>
    <w:p w:rsidR="00791176" w:rsidRPr="00791176" w:rsidRDefault="00791176" w:rsidP="00791176">
      <w:pPr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lang w:eastAsia="ar-SA"/>
        </w:rPr>
      </w:pPr>
      <w:r w:rsidRPr="00791176">
        <w:rPr>
          <w:rFonts w:ascii="Times New Roman" w:hAnsi="Times New Roman" w:cs="Times New Roman"/>
          <w:b/>
          <w:kern w:val="1"/>
          <w:sz w:val="28"/>
          <w:lang w:eastAsia="ar-SA"/>
        </w:rPr>
        <w:t>ОО «Социально-коммуникативное развитие»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91176" w:rsidRPr="00791176" w:rsidTr="00791176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Методические пособия </w:t>
            </w:r>
            <w:proofErr w:type="gramStart"/>
            <w:r w:rsidRPr="00791176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 xml:space="preserve">   (</w:t>
            </w:r>
            <w:proofErr w:type="gramEnd"/>
            <w:r w:rsidRPr="00791176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в том числе авторские)</w:t>
            </w:r>
          </w:p>
        </w:tc>
      </w:tr>
      <w:tr w:rsidR="00791176" w:rsidRPr="00791176" w:rsidTr="00791176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«Социально-коммуникативное развитие дошкольников»,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Л.В.Абрамова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И.Ф.Слепцова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«Социально-нравственное воспитание дошкольников»,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Р.С.Буре</w:t>
            </w:r>
            <w:proofErr w:type="spellEnd"/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«Ознакомление с предметным и социальным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окуружением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  <w:proofErr w:type="gram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, 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О.В.Дыбина</w:t>
            </w:r>
            <w:proofErr w:type="spellEnd"/>
            <w:proofErr w:type="gramEnd"/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«Формирование основ безопасности у дошкольников»,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К.Ю.Белая</w:t>
            </w:r>
            <w:proofErr w:type="spellEnd"/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 Л.Л. Тимофеева Формирование культуры безопасности у детей от 3 до 8 лет. Парциальная программа.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«Трудовое воспитание»,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Л.В.Куцакова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«Этические беседы с дошкольниками»,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В.И.Петрова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Т.Д.Стульник</w:t>
            </w:r>
            <w:proofErr w:type="spellEnd"/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 «Знакомим дошкольников с правилами дорожного движения»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791176">
              <w:rPr>
                <w:rFonts w:ascii="Times New Roman" w:hAnsi="Times New Roman" w:cs="Times New Roman"/>
              </w:rPr>
              <w:t xml:space="preserve"> </w:t>
            </w: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О.Л. Князева, М.Д.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Маханева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«Приобщение детей к истокам русской народной культуры». Парциальная программа.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 Методическое обеспечение программы «Диалог культур»</w:t>
            </w:r>
          </w:p>
        </w:tc>
      </w:tr>
    </w:tbl>
    <w:p w:rsidR="00791176" w:rsidRPr="00791176" w:rsidRDefault="00791176" w:rsidP="00791176">
      <w:pPr>
        <w:spacing w:before="100"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lang w:eastAsia="ar-SA"/>
        </w:rPr>
      </w:pPr>
      <w:r w:rsidRPr="00791176">
        <w:rPr>
          <w:rFonts w:ascii="Times New Roman" w:hAnsi="Times New Roman" w:cs="Times New Roman"/>
          <w:b/>
          <w:kern w:val="1"/>
          <w:sz w:val="28"/>
          <w:lang w:eastAsia="ar-SA"/>
        </w:rPr>
        <w:t>ОО «Познавательное развитие»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91176" w:rsidRPr="00791176" w:rsidTr="00791176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 xml:space="preserve">Методические </w:t>
            </w:r>
            <w:proofErr w:type="gramStart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>пособия  (</w:t>
            </w:r>
            <w:proofErr w:type="gramEnd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>в том числе авторские)</w:t>
            </w:r>
          </w:p>
        </w:tc>
      </w:tr>
      <w:tr w:rsidR="00791176" w:rsidRPr="00791176" w:rsidTr="00791176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«Формирование элементарных математических представлений»,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И.А.Помораева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В.А.Позина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«Познавательно-исследовательская деятельность дошкольников»,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Н.Е.Веракса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О.Р.Галимов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«Развитие познавательных способностей дошкольников»,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Е.Е.Крашенников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О.Л.Холодова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. 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«Юный эколог»,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С.Н.Николаева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«Экологическое развитие детей дошкольного и младшего школьного возраста»,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М.Д.Маханёва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,  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«Ознакомление с природой в детском саду»,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О.А.Соломенникова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«Сборник дидактических игр по ознакомлению с окружающим миром»,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Л.Ю.Павлова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, 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Конспекты комплексно-тематических занятий. Н.С.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Голицина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- Методическое обеспечение программы «Диалог культур».</w:t>
            </w:r>
          </w:p>
        </w:tc>
      </w:tr>
    </w:tbl>
    <w:p w:rsidR="00791176" w:rsidRPr="00791176" w:rsidRDefault="00791176" w:rsidP="00791176">
      <w:pPr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8"/>
          <w:lang w:eastAsia="ar-SA"/>
        </w:rPr>
      </w:pPr>
      <w:r w:rsidRPr="00791176">
        <w:rPr>
          <w:rFonts w:ascii="Times New Roman" w:eastAsia="Calibri" w:hAnsi="Times New Roman" w:cs="Times New Roman"/>
          <w:b/>
          <w:kern w:val="1"/>
          <w:sz w:val="28"/>
          <w:lang w:eastAsia="ar-SA"/>
        </w:rPr>
        <w:t>ОО «Речевое развитие»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91176" w:rsidRPr="00791176" w:rsidTr="00684F84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 xml:space="preserve">Методические </w:t>
            </w:r>
            <w:proofErr w:type="gramStart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>пособия  (</w:t>
            </w:r>
            <w:proofErr w:type="gramEnd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>в том числе авторские)</w:t>
            </w:r>
          </w:p>
        </w:tc>
      </w:tr>
      <w:tr w:rsidR="00791176" w:rsidRPr="00791176" w:rsidTr="00684F84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«Хрестоматия для чтения детям в детском саду и дома».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proofErr w:type="gram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технологии</w:t>
            </w:r>
            <w:proofErr w:type="gram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и пособия по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образовательн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ой области «Речевое развитие».  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В.В.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Гербова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«Развитие речи в детском саду». Вторая группа раннего возраста (2-3 года).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В.В.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Гербова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«Развитие речи в детском саду». Младшая группа (34 года). 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В.В.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Гербова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«Развитие речи в детском саду». Средняя группа (4-5 лет). 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В.В.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Гербова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«Развитие речи в детском саду». Старшая группа (5-6 лет).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1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В. В.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Гербова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«Развитие речи в детском саду». Подготовительная группа (6-7 лет).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100" w:lineRule="atLeast"/>
              <w:ind w:left="357" w:hanging="357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lastRenderedPageBreak/>
              <w:t>Г.Я. Затулина «Развитие речи дошкольников». Подготовительная группа (6-7 лет).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Г.Я. Затулина «Развитие речи дошкольников». Старшая группа (5-6 лет).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Конспекты комплексно-тематических занятий. Н.С.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Голицина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kern w:val="1"/>
                <w:sz w:val="28"/>
                <w:lang w:val="en-US"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М.Д.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Маханева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, Н.А. Гоголева, Л.В.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Цыбирева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 Обучение грамоте детей 5-7 лет. Методическое пособие.</w:t>
            </w:r>
          </w:p>
          <w:p w:rsidR="00791176" w:rsidRPr="00791176" w:rsidRDefault="00791176" w:rsidP="00791176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Методическое обеспечение программы «Диалог культур».</w:t>
            </w:r>
          </w:p>
        </w:tc>
      </w:tr>
    </w:tbl>
    <w:p w:rsidR="00791176" w:rsidRPr="00791176" w:rsidRDefault="00791176" w:rsidP="00791176">
      <w:pPr>
        <w:spacing w:before="100"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79117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ОО </w:t>
      </w:r>
      <w:proofErr w:type="gramStart"/>
      <w:r w:rsidRPr="0079117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« Художественно</w:t>
      </w:r>
      <w:proofErr w:type="gramEnd"/>
      <w:r w:rsidRPr="0079117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-эстетическое развитие»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91176" w:rsidRPr="00791176" w:rsidTr="00684F84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Методические </w:t>
            </w:r>
            <w:proofErr w:type="gramStart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>пособия  (</w:t>
            </w:r>
            <w:proofErr w:type="gramEnd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>в том числе авторские)</w:t>
            </w:r>
          </w:p>
        </w:tc>
      </w:tr>
      <w:tr w:rsidR="00791176" w:rsidRPr="00791176" w:rsidTr="00684F84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«Изобразительная деятельность в детском саду»,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Т.С.Комарова</w:t>
            </w:r>
            <w:proofErr w:type="spellEnd"/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«Детское художественное творчество»,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Т.С.Комарова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«Рисование   детьми»,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Д.Н.Колдина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«Аппликация с детьми»,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Д.Н.Колдина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«Лепка с детьми»,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Д.Н.Колдина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«Художественное творчество и конструирование»,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Л.В.Куцакова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-«</w:t>
            </w:r>
            <w:proofErr w:type="gram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Цветные ладошки». Лыкова И.А.  Парциальная программа худо­жественно-эстетического развития детей 2–7 лет в изобразитель­ной деятельности (формирование эстетического отношения к миру). 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«Мастерим с детьми»,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О.А.Мамаева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-Конспекты комплексно-тематических занятий. Н.С.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Голицина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- «Музыкальное воспитание в детском саду»,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М.Б.Зацепина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Г.Е.Жукова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- «Музыкальные занятия по программе «От рождения до школы». Арсенина 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- «Занятия и развлечения со старшими дошкольниками. </w:t>
            </w:r>
            <w:proofErr w:type="spellStart"/>
            <w:proofErr w:type="gramStart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Арстанова</w:t>
            </w:r>
            <w:proofErr w:type="spellEnd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 Л.Г.</w:t>
            </w:r>
            <w:proofErr w:type="gramEnd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«Развитие ребёнка в театрализованной деятельности</w:t>
            </w:r>
            <w:proofErr w:type="gramStart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».</w:t>
            </w:r>
            <w:proofErr w:type="spellStart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Зацепина</w:t>
            </w:r>
            <w:proofErr w:type="spellEnd"/>
            <w:proofErr w:type="gramEnd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М.Б. </w:t>
            </w:r>
          </w:p>
          <w:p w:rsidR="00791176" w:rsidRPr="00791176" w:rsidRDefault="00791176" w:rsidP="00791176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- Система музыкально-оздоровительной работы в детском саду. </w:t>
            </w:r>
            <w:proofErr w:type="spellStart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Арсеневская</w:t>
            </w:r>
            <w:proofErr w:type="spellEnd"/>
            <w:r w:rsidRPr="007911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О.Н. </w:t>
            </w:r>
            <w:r w:rsidRPr="0079117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- Методическое обеспечение программы «Диалог культур».</w:t>
            </w:r>
          </w:p>
        </w:tc>
      </w:tr>
    </w:tbl>
    <w:p w:rsidR="00791176" w:rsidRPr="00791176" w:rsidRDefault="00791176" w:rsidP="00791176">
      <w:pPr>
        <w:spacing w:before="100" w:after="0" w:line="100" w:lineRule="atLeast"/>
        <w:ind w:firstLine="567"/>
        <w:jc w:val="center"/>
        <w:rPr>
          <w:rFonts w:ascii="Times New Roman" w:hAnsi="Times New Roman" w:cs="Times New Roman"/>
          <w:b/>
          <w:kern w:val="1"/>
          <w:sz w:val="28"/>
          <w:lang w:eastAsia="ar-SA"/>
        </w:rPr>
      </w:pPr>
      <w:r w:rsidRPr="00791176">
        <w:rPr>
          <w:rFonts w:ascii="Times New Roman" w:hAnsi="Times New Roman" w:cs="Times New Roman"/>
          <w:b/>
          <w:kern w:val="1"/>
          <w:sz w:val="28"/>
          <w:lang w:eastAsia="ar-SA"/>
        </w:rPr>
        <w:t>ОО «Физическое развитие»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791176" w:rsidRPr="00791176" w:rsidTr="00684F84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 xml:space="preserve">Методические </w:t>
            </w:r>
            <w:proofErr w:type="gramStart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>пособия  (</w:t>
            </w:r>
            <w:proofErr w:type="gramEnd"/>
            <w:r w:rsidRPr="00791176">
              <w:rPr>
                <w:rFonts w:ascii="Times New Roman" w:eastAsia="Calibri" w:hAnsi="Times New Roman" w:cs="Times New Roman"/>
                <w:b/>
                <w:kern w:val="1"/>
                <w:sz w:val="28"/>
                <w:lang w:eastAsia="ar-SA"/>
              </w:rPr>
              <w:t>в том числе авторские)</w:t>
            </w:r>
          </w:p>
        </w:tc>
      </w:tr>
      <w:tr w:rsidR="00791176" w:rsidRPr="00791176" w:rsidTr="00684F84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«Физическая культура в детском саду»,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Л.И.Пензулаева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«Оздоровительная гимнастика. Комплексы упражнений»,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Л.И.Пензулаева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«Утренняя гимнастика в детском саду»,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Т.Е.Харченко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«Сборник подвижных игр»,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Э.Я.Степаненко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«Игры-занятия на прогулке с малышами»,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С.Н.Теплюк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«Развитие игровой деятельности»,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Н.Ф.Губанова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  <w:p w:rsidR="00791176" w:rsidRPr="00791176" w:rsidRDefault="00791176" w:rsidP="0079117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 xml:space="preserve">- «Малоподвижные игры и игровые упражнения», </w:t>
            </w:r>
            <w:proofErr w:type="spellStart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М.М.Борисова</w:t>
            </w:r>
            <w:proofErr w:type="spellEnd"/>
            <w:r w:rsidRPr="00791176"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  <w:t>.</w:t>
            </w:r>
          </w:p>
        </w:tc>
      </w:tr>
    </w:tbl>
    <w:p w:rsidR="00684F84" w:rsidRDefault="00684F84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F84" w:rsidRDefault="00684F84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F84" w:rsidRDefault="00684F84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F84" w:rsidRDefault="00684F84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F84" w:rsidRDefault="00684F84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176" w:rsidRDefault="00791176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Образовательные сайты</w:t>
      </w:r>
    </w:p>
    <w:tbl>
      <w:tblPr>
        <w:tblStyle w:val="af2"/>
        <w:tblW w:w="0" w:type="auto"/>
        <w:tblInd w:w="-451" w:type="dxa"/>
        <w:tblLook w:val="04A0" w:firstRow="1" w:lastRow="0" w:firstColumn="1" w:lastColumn="0" w:noHBand="0" w:noVBand="1"/>
      </w:tblPr>
      <w:tblGrid>
        <w:gridCol w:w="498"/>
        <w:gridCol w:w="3629"/>
        <w:gridCol w:w="5797"/>
      </w:tblGrid>
      <w:tr w:rsidR="00791176" w:rsidRPr="00684F84" w:rsidTr="00684F84">
        <w:tc>
          <w:tcPr>
            <w:tcW w:w="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2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579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791176" w:rsidRPr="00684F84" w:rsidTr="00684F84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  <w:hyperlink r:id="rId5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http://www.edu.ru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Федеральный портал «Российское образование». 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791176" w:rsidRPr="00684F84" w:rsidTr="00684F84">
        <w:tc>
          <w:tcPr>
            <w:tcW w:w="498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b/>
                <w:bCs/>
                <w:color w:val="0070C0"/>
                <w:sz w:val="28"/>
                <w:szCs w:val="28"/>
              </w:rPr>
            </w:pPr>
            <w:hyperlink r:id="rId6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http://www.int-edu.ru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791176" w:rsidRPr="00684F84" w:rsidTr="00684F84">
        <w:tc>
          <w:tcPr>
            <w:tcW w:w="498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  <w:hyperlink r:id="rId7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http://www.lexed.ru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Федеральный центр образовательного законодательства.</w:t>
            </w:r>
          </w:p>
        </w:tc>
      </w:tr>
      <w:tr w:rsidR="00791176" w:rsidRPr="00684F84" w:rsidTr="00684F84">
        <w:tc>
          <w:tcPr>
            <w:tcW w:w="498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  <w:hyperlink r:id="rId8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http://www.mon.gov.ru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Министерство образования и науки Российской Федерации.</w:t>
            </w:r>
          </w:p>
        </w:tc>
      </w:tr>
      <w:tr w:rsidR="00791176" w:rsidRPr="00684F84" w:rsidTr="00684F84">
        <w:tc>
          <w:tcPr>
            <w:tcW w:w="498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  <w:hyperlink r:id="rId9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http://www.school.edu.ru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791176" w:rsidRPr="00684F84" w:rsidTr="00684F84">
        <w:tc>
          <w:tcPr>
            <w:tcW w:w="498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  <w:hyperlink r:id="rId10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http://www.videoresursy.ru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</w:t>
            </w:r>
            <w:proofErr w:type="spellStart"/>
            <w:r w:rsidRPr="00684F84">
              <w:rPr>
                <w:sz w:val="28"/>
                <w:szCs w:val="28"/>
              </w:rPr>
              <w:t>Медиаресурсы</w:t>
            </w:r>
            <w:proofErr w:type="spellEnd"/>
            <w:r w:rsidRPr="00684F84">
              <w:rPr>
                <w:sz w:val="28"/>
                <w:szCs w:val="28"/>
              </w:rPr>
              <w:t xml:space="preserve"> для образования и просвещения» - один из лидеров в создании нового поколения электронных учебно-методических пособий на основе демонстрации опыта работы педагогов-практиков. «</w:t>
            </w:r>
            <w:proofErr w:type="spellStart"/>
            <w:r w:rsidRPr="00684F84">
              <w:rPr>
                <w:sz w:val="28"/>
                <w:szCs w:val="28"/>
              </w:rPr>
              <w:t>Медиаресурсы</w:t>
            </w:r>
            <w:proofErr w:type="spellEnd"/>
            <w:r w:rsidRPr="00684F84">
              <w:rPr>
                <w:sz w:val="28"/>
                <w:szCs w:val="28"/>
              </w:rPr>
              <w:t>» - 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791176" w:rsidRPr="00684F84" w:rsidTr="00684F84">
        <w:tc>
          <w:tcPr>
            <w:tcW w:w="498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0070C0"/>
                <w:sz w:val="28"/>
                <w:szCs w:val="28"/>
              </w:rPr>
            </w:pPr>
            <w:hyperlink r:id="rId11" w:history="1">
              <w:r w:rsidRPr="00684F84">
                <w:rPr>
                  <w:b/>
                  <w:bCs/>
                  <w:color w:val="0070C0"/>
                  <w:sz w:val="28"/>
                  <w:szCs w:val="28"/>
                  <w:u w:val="single"/>
                </w:rPr>
                <w:t>http://www.vidod.edu.ru</w:t>
              </w:r>
            </w:hyperlink>
            <w:r w:rsidRPr="00684F84">
              <w:rPr>
                <w:b/>
                <w:b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Федеральный портал «Дополнительное образование детей». 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</w:tbl>
    <w:p w:rsidR="00791176" w:rsidRPr="00684F84" w:rsidRDefault="00791176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176" w:rsidRPr="00684F84" w:rsidRDefault="00791176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ресурсы для воспитателей ДОУ</w:t>
      </w:r>
    </w:p>
    <w:tbl>
      <w:tblPr>
        <w:tblStyle w:val="af2"/>
        <w:tblW w:w="9934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715"/>
        <w:gridCol w:w="3085"/>
        <w:gridCol w:w="6134"/>
      </w:tblGrid>
      <w:tr w:rsidR="00791176" w:rsidRPr="00684F84" w:rsidTr="00684F84">
        <w:tc>
          <w:tcPr>
            <w:tcW w:w="7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61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2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http://adalin.mospsy.ru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Психологический центр «АДАЛИН». 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</w:t>
            </w:r>
            <w:proofErr w:type="spellStart"/>
            <w:r w:rsidRPr="00684F84">
              <w:rPr>
                <w:sz w:val="28"/>
                <w:szCs w:val="28"/>
              </w:rPr>
              <w:t>гиперактивность</w:t>
            </w:r>
            <w:proofErr w:type="spellEnd"/>
            <w:r w:rsidRPr="00684F84">
              <w:rPr>
                <w:sz w:val="28"/>
                <w:szCs w:val="28"/>
              </w:rPr>
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3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http://azps.ru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«А.Я. Психология»</w:t>
            </w:r>
            <w:r w:rsidRPr="00684F84">
              <w:rPr>
                <w:b/>
                <w:bCs/>
                <w:sz w:val="28"/>
                <w:szCs w:val="28"/>
              </w:rPr>
              <w:t>. </w:t>
            </w:r>
            <w:r w:rsidRPr="00684F84">
              <w:rPr>
                <w:sz w:val="28"/>
                <w:szCs w:val="28"/>
              </w:rPr>
              <w:t>Сайт содержит статьи по разным отраслям психологии, в том числе - по детской психологии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4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http://azps.ru/articles/kid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(</w:t>
            </w:r>
            <w:proofErr w:type="gramStart"/>
            <w:r w:rsidRPr="00684F84">
              <w:rPr>
                <w:sz w:val="28"/>
                <w:szCs w:val="28"/>
              </w:rPr>
              <w:t>фактически</w:t>
            </w:r>
            <w:proofErr w:type="gramEnd"/>
            <w:r w:rsidRPr="00684F84">
              <w:rPr>
                <w:sz w:val="28"/>
                <w:szCs w:val="28"/>
              </w:rPr>
              <w:t xml:space="preserve"> - </w:t>
            </w:r>
            <w:proofErr w:type="spellStart"/>
            <w:r w:rsidRPr="00684F84">
              <w:rPr>
                <w:sz w:val="28"/>
                <w:szCs w:val="28"/>
              </w:rPr>
              <w:t>гиперучебник</w:t>
            </w:r>
            <w:proofErr w:type="spellEnd"/>
            <w:r w:rsidRPr="00684F84">
              <w:rPr>
                <w:sz w:val="28"/>
                <w:szCs w:val="28"/>
              </w:rPr>
              <w:t>), тесты, программы тренингов, словарь психологических терминов, есть раздел для родителей.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5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http://illustrators.odub.tomsk.ru/illustr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Художники-иллюстраторы детских книг. Сайт знакомит детей, родителей и воспитателей с творчеством художников-иллюстраторов детских книг (</w:t>
            </w:r>
            <w:proofErr w:type="spellStart"/>
            <w:r w:rsidRPr="00684F84">
              <w:rPr>
                <w:sz w:val="28"/>
                <w:szCs w:val="28"/>
              </w:rPr>
              <w:t>Билибина</w:t>
            </w:r>
            <w:proofErr w:type="spellEnd"/>
            <w:r w:rsidRPr="00684F84">
              <w:rPr>
                <w:sz w:val="28"/>
                <w:szCs w:val="28"/>
              </w:rPr>
              <w:t xml:space="preserve">, Васнецова, Конашевича, Лебедева, Мавриной, Митрохина, Пахомова, Рачева, </w:t>
            </w:r>
            <w:proofErr w:type="spellStart"/>
            <w:r w:rsidRPr="00684F84">
              <w:rPr>
                <w:sz w:val="28"/>
                <w:szCs w:val="28"/>
              </w:rPr>
              <w:t>Сутеева</w:t>
            </w:r>
            <w:proofErr w:type="spellEnd"/>
            <w:r w:rsidRPr="00684F84">
              <w:rPr>
                <w:sz w:val="28"/>
                <w:szCs w:val="28"/>
              </w:rPr>
              <w:t xml:space="preserve">, Фаворского, </w:t>
            </w:r>
            <w:proofErr w:type="spellStart"/>
            <w:r w:rsidRPr="00684F84">
              <w:rPr>
                <w:sz w:val="28"/>
                <w:szCs w:val="28"/>
              </w:rPr>
              <w:t>Чарушина</w:t>
            </w:r>
            <w:proofErr w:type="spellEnd"/>
            <w:r w:rsidRPr="00684F84">
              <w:rPr>
                <w:sz w:val="28"/>
                <w:szCs w:val="28"/>
              </w:rPr>
              <w:t xml:space="preserve">, </w:t>
            </w:r>
            <w:proofErr w:type="spellStart"/>
            <w:r w:rsidRPr="00684F84">
              <w:rPr>
                <w:sz w:val="28"/>
                <w:szCs w:val="28"/>
              </w:rPr>
              <w:t>Чижикова</w:t>
            </w:r>
            <w:proofErr w:type="spellEnd"/>
            <w:r w:rsidRPr="00684F84">
              <w:rPr>
                <w:sz w:val="28"/>
                <w:szCs w:val="28"/>
              </w:rPr>
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6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http://kinklub.com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Каталог детских сайтов. В каталоге представлены сайты только с детской тематикой. Детская поисковая система АГА.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7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http://ladushki.ru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«Ладушки». 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глину»)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8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http://playroom.com.ru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19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http://psyparents.ru/index.php?view=news&amp;item=943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Детская психология для родителей. Дошкольные программы, статьи о дошкольных программах. Школьные программы («Философия для детей», Система Д.Б. </w:t>
            </w:r>
            <w:proofErr w:type="spellStart"/>
            <w:r w:rsidRPr="00684F84">
              <w:rPr>
                <w:sz w:val="28"/>
                <w:szCs w:val="28"/>
              </w:rPr>
              <w:t>Эльконина</w:t>
            </w:r>
            <w:proofErr w:type="spellEnd"/>
            <w:r w:rsidRPr="00684F84">
              <w:rPr>
                <w:sz w:val="28"/>
                <w:szCs w:val="28"/>
              </w:rPr>
              <w:t xml:space="preserve"> -  В.В. Давыдова, </w:t>
            </w:r>
            <w:proofErr w:type="spellStart"/>
            <w:r w:rsidRPr="00684F84">
              <w:rPr>
                <w:sz w:val="28"/>
                <w:szCs w:val="28"/>
              </w:rPr>
              <w:t>Вальдорфская</w:t>
            </w:r>
            <w:proofErr w:type="spellEnd"/>
            <w:r w:rsidRPr="00684F84">
              <w:rPr>
                <w:sz w:val="28"/>
                <w:szCs w:val="28"/>
              </w:rPr>
              <w:t xml:space="preserve"> педагогика, Система Л. </w:t>
            </w:r>
            <w:proofErr w:type="spellStart"/>
            <w:r w:rsidRPr="00684F84">
              <w:rPr>
                <w:sz w:val="28"/>
                <w:szCs w:val="28"/>
              </w:rPr>
              <w:t>Занкова</w:t>
            </w:r>
            <w:proofErr w:type="spellEnd"/>
            <w:r w:rsidRPr="00684F84">
              <w:rPr>
                <w:sz w:val="28"/>
                <w:szCs w:val="28"/>
              </w:rPr>
              <w:t>). 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jc w:val="center"/>
              <w:rPr>
                <w:bCs/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0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http://skazkater.narod.ru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Сообщество </w:t>
            </w:r>
            <w:proofErr w:type="spellStart"/>
            <w:r w:rsidRPr="00684F84">
              <w:rPr>
                <w:sz w:val="28"/>
                <w:szCs w:val="28"/>
              </w:rPr>
              <w:t>сказкотерапевтов</w:t>
            </w:r>
            <w:proofErr w:type="spellEnd"/>
            <w:r w:rsidRPr="00684F84">
              <w:rPr>
                <w:sz w:val="28"/>
                <w:szCs w:val="28"/>
              </w:rPr>
              <w:t>. Терапевтические сказки, ссылки на коллекции сказок.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1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http://www.babylib.by.ru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«Библиотека маленького гения». О раннем развитии детей и развивающих игрушках. Пособия Зайцева, Никитина, </w:t>
            </w:r>
            <w:proofErr w:type="spellStart"/>
            <w:r w:rsidRPr="00684F84">
              <w:rPr>
                <w:sz w:val="28"/>
                <w:szCs w:val="28"/>
              </w:rPr>
              <w:t>Монтессори</w:t>
            </w:r>
            <w:proofErr w:type="spellEnd"/>
            <w:r w:rsidRPr="00684F84">
              <w:rPr>
                <w:sz w:val="28"/>
                <w:szCs w:val="28"/>
              </w:rPr>
              <w:t>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2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http://detskiy-mir.net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«Детский мир» - Весёлый детский сайт.</w:t>
            </w:r>
            <w:r w:rsidRPr="00684F84">
              <w:rPr>
                <w:b/>
                <w:bCs/>
                <w:sz w:val="28"/>
                <w:szCs w:val="28"/>
              </w:rPr>
              <w:t> </w:t>
            </w:r>
            <w:r w:rsidRPr="00684F84">
              <w:rPr>
                <w:sz w:val="28"/>
                <w:szCs w:val="28"/>
              </w:rPr>
              <w:t>Программа «Раскрась-ка!» поможет превратить рисунки для раскрашивания в шедевры, выучить азбуку и цифры, создавать свои рисунки и весело, с пользой проводить время.</w:t>
            </w:r>
            <w:r w:rsidRPr="00684F84">
              <w:rPr>
                <w:b/>
                <w:bCs/>
                <w:sz w:val="28"/>
                <w:szCs w:val="28"/>
              </w:rPr>
              <w:t> </w:t>
            </w:r>
            <w:r w:rsidRPr="00684F84">
              <w:rPr>
                <w:sz w:val="28"/>
                <w:szCs w:val="28"/>
              </w:rPr>
              <w:t>Можно скачать 42 альбома, в которых более 850 раскрасок.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002060"/>
                <w:sz w:val="28"/>
                <w:szCs w:val="28"/>
              </w:rPr>
              <w:t>http://www.detisite.ru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 «</w:t>
            </w:r>
            <w:proofErr w:type="spellStart"/>
            <w:r w:rsidRPr="00684F84">
              <w:rPr>
                <w:sz w:val="28"/>
                <w:szCs w:val="28"/>
              </w:rPr>
              <w:t>Детисайт</w:t>
            </w:r>
            <w:proofErr w:type="spellEnd"/>
            <w:r w:rsidRPr="00684F84">
              <w:rPr>
                <w:sz w:val="28"/>
                <w:szCs w:val="28"/>
              </w:rPr>
              <w:t>». 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002060"/>
                <w:sz w:val="28"/>
                <w:szCs w:val="28"/>
              </w:rPr>
              <w:t>http://www.detskiysad.ru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«</w:t>
            </w:r>
            <w:r w:rsidRPr="00684F84">
              <w:rPr>
                <w:sz w:val="28"/>
                <w:szCs w:val="28"/>
              </w:rPr>
              <w:t xml:space="preserve">Детский </w:t>
            </w:r>
            <w:proofErr w:type="spellStart"/>
            <w:r w:rsidRPr="00684F84">
              <w:rPr>
                <w:sz w:val="28"/>
                <w:szCs w:val="28"/>
              </w:rPr>
              <w:t>сад.Ру</w:t>
            </w:r>
            <w:proofErr w:type="spellEnd"/>
            <w:r w:rsidRPr="00684F84">
              <w:rPr>
                <w:sz w:val="28"/>
                <w:szCs w:val="28"/>
              </w:rPr>
              <w:t xml:space="preserve"> – взрослым о детях». 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 Материалы сайта будут полезными не только для воспитателей и методистов детских садов, но и для студентов и молодых родителей.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3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http://www.e-skazki.narod.ru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color w:val="323E4F" w:themeColor="text2" w:themeShade="BF"/>
                <w:sz w:val="28"/>
                <w:szCs w:val="28"/>
              </w:rPr>
              <w:t>«</w:t>
            </w:r>
            <w:hyperlink r:id="rId24" w:history="1">
              <w:r w:rsidRPr="00684F84">
                <w:rPr>
                  <w:color w:val="323E4F" w:themeColor="text2" w:themeShade="BF"/>
                  <w:sz w:val="28"/>
                  <w:szCs w:val="28"/>
                  <w:u w:val="single"/>
                </w:rPr>
                <w:t>Сказка для народа - новости мира сказок</w:t>
              </w:r>
            </w:hyperlink>
            <w:r w:rsidRPr="00684F84">
              <w:rPr>
                <w:color w:val="323E4F" w:themeColor="text2" w:themeShade="BF"/>
                <w:sz w:val="28"/>
                <w:szCs w:val="28"/>
              </w:rPr>
              <w:t>»</w:t>
            </w:r>
            <w:r w:rsidRPr="00684F84">
              <w:rPr>
                <w:sz w:val="28"/>
                <w:szCs w:val="28"/>
              </w:rPr>
              <w:t>. Самые различные народные и авторские сказки со всех уголков планеты.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5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http://www.forkids.ru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«Отдых и досуг детей». Сайт имеет ссылки на дружественные ресурсы. Сайты для детей. Сайты для родителей. Для всей семьи. Спортивные ресурсы. Активный отдых. Другие ресурсы.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6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http://www.manners.ru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 «</w:t>
            </w:r>
            <w:proofErr w:type="spellStart"/>
            <w:r w:rsidRPr="00684F84">
              <w:rPr>
                <w:sz w:val="28"/>
                <w:szCs w:val="28"/>
              </w:rPr>
              <w:t>Манеры.Ру</w:t>
            </w:r>
            <w:proofErr w:type="spellEnd"/>
            <w:r w:rsidRPr="00684F84">
              <w:rPr>
                <w:sz w:val="28"/>
                <w:szCs w:val="28"/>
              </w:rPr>
              <w:t>». 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b/>
                <w:bCs/>
                <w:color w:val="002060"/>
                <w:sz w:val="28"/>
                <w:szCs w:val="28"/>
              </w:rPr>
            </w:pPr>
            <w:hyperlink r:id="rId27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http://www.moi-detsad.ru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; </w:t>
            </w:r>
          </w:p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8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http://ivalex.ucoz.ru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Все для детского сада. 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29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http://www.nanya.ru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«Няня». 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0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http://www.skazka.com.ru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«Сказка». 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 «страшилок». Удобный поиск позволяет отыскать сказку по народности или по автору.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684F84" w:rsidP="009F1A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002060"/>
                <w:sz w:val="28"/>
                <w:szCs w:val="28"/>
              </w:rPr>
              <w:t>http://www.solnet.ee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Детский портал «Солнышко». 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</w:r>
            <w:proofErr w:type="spellStart"/>
            <w:r w:rsidRPr="00684F84">
              <w:rPr>
                <w:sz w:val="28"/>
                <w:szCs w:val="28"/>
              </w:rPr>
              <w:t>on-line</w:t>
            </w:r>
            <w:proofErr w:type="spellEnd"/>
            <w:r w:rsidRPr="00684F84">
              <w:rPr>
                <w:sz w:val="28"/>
                <w:szCs w:val="28"/>
              </w:rPr>
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</w:r>
          </w:p>
        </w:tc>
      </w:tr>
    </w:tbl>
    <w:p w:rsidR="00791176" w:rsidRPr="00684F84" w:rsidRDefault="00791176" w:rsidP="00791176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791176" w:rsidRPr="00684F84" w:rsidRDefault="00791176" w:rsidP="00791176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Каталог библиотек. Электронные библиотеки.</w:t>
      </w:r>
    </w:p>
    <w:p w:rsidR="00791176" w:rsidRPr="00684F84" w:rsidRDefault="00791176" w:rsidP="00684F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Раздел содержит </w:t>
      </w:r>
      <w:r w:rsidRPr="0068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детских сетевых библиотек. С помощью различных библиотек можно быстро найти необходимую книгу.</w:t>
      </w:r>
    </w:p>
    <w:tbl>
      <w:tblPr>
        <w:tblStyle w:val="af2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3095"/>
        <w:gridCol w:w="6119"/>
      </w:tblGrid>
      <w:tr w:rsidR="00791176" w:rsidRPr="00684F84" w:rsidTr="00684F84">
        <w:tc>
          <w:tcPr>
            <w:tcW w:w="7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9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61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555555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1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http://detskiy-mir.net/rating.php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684F84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Детский мир. Каталог детских ресурсов. Все сайты детской тематики.</w:t>
            </w:r>
            <w:r w:rsidRPr="00684F8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555555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2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http://kidsbook.narod.ru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proofErr w:type="spellStart"/>
            <w:r w:rsidRPr="00684F84">
              <w:rPr>
                <w:sz w:val="28"/>
                <w:szCs w:val="28"/>
              </w:rPr>
              <w:t>Kidsbook</w:t>
            </w:r>
            <w:proofErr w:type="spellEnd"/>
            <w:r w:rsidRPr="00684F84">
              <w:rPr>
                <w:sz w:val="28"/>
                <w:szCs w:val="28"/>
              </w:rPr>
              <w:t>: библиотека детской литературы.</w:t>
            </w:r>
          </w:p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555555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3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http://lukoshko.net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«Лукошко сказок». Детская электронная библиотека - народные и авторские сказки, стихи и рассказы для детей.</w:t>
            </w:r>
          </w:p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proofErr w:type="gramStart"/>
            <w:r w:rsidRPr="00684F84">
              <w:rPr>
                <w:sz w:val="28"/>
                <w:szCs w:val="28"/>
              </w:rPr>
              <w:t>на</w:t>
            </w:r>
            <w:proofErr w:type="gramEnd"/>
            <w:r w:rsidRPr="00684F84">
              <w:rPr>
                <w:sz w:val="28"/>
                <w:szCs w:val="28"/>
              </w:rPr>
              <w:t xml:space="preserve"> ресурсы 5000 электронных библиотек.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4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http://www.dedushka.net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5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http://www.fplib.ru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6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http://www.kulichki.com/moshkow/TALES/stishki.txt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Детские стихи – раздел библиотеки Максима Мошкова.</w:t>
            </w:r>
          </w:p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7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http://www.lib.com.ua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8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http://www.lib.ru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39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http://www.rgdb.ru/Default1.aspx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Российская государственная детская библиотека. На сайте представлены различные каталоги: Методические материалы; Каталог «Редкая книга»; Каталог отдела литературы на иностранных языках.</w:t>
            </w:r>
          </w:p>
        </w:tc>
      </w:tr>
    </w:tbl>
    <w:p w:rsidR="00791176" w:rsidRDefault="00791176" w:rsidP="007911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4F84" w:rsidRPr="00684F84" w:rsidRDefault="00684F84" w:rsidP="007911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91176" w:rsidRPr="00684F84" w:rsidRDefault="00791176" w:rsidP="00684F8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Энциклопедии. Словари. Справочники.</w:t>
      </w:r>
    </w:p>
    <w:tbl>
      <w:tblPr>
        <w:tblStyle w:val="af2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3095"/>
        <w:gridCol w:w="6119"/>
      </w:tblGrid>
      <w:tr w:rsidR="00791176" w:rsidRPr="00684F84" w:rsidTr="00684F84">
        <w:tc>
          <w:tcPr>
            <w:tcW w:w="7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9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61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0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http://potomy.ru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</w:t>
            </w:r>
            <w:proofErr w:type="spellStart"/>
            <w:r w:rsidRPr="00684F84">
              <w:rPr>
                <w:sz w:val="28"/>
                <w:szCs w:val="28"/>
              </w:rPr>
              <w:t>Потому.ру</w:t>
            </w:r>
            <w:proofErr w:type="spellEnd"/>
            <w:r w:rsidRPr="00684F84">
              <w:rPr>
                <w:sz w:val="28"/>
                <w:szCs w:val="28"/>
              </w:rPr>
              <w:t xml:space="preserve"> - Детская энциклопедия. Вместе познаём мир». 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1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http://ru.wikipedia.org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«Википедия»: свободная многоязычная энциклопедия.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2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http://vip.km.ru/Megabook/child/index.asp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Энциклопедии vip.km.ru: 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3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http://www.books.kharkov.com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В.И. Даль. Толковый словарь живого великорусского языка.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4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http://www.megakm.ru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proofErr w:type="spellStart"/>
            <w:r w:rsidRPr="00684F84">
              <w:rPr>
                <w:sz w:val="28"/>
                <w:szCs w:val="28"/>
              </w:rPr>
              <w:t>Мегаэнциклопедия</w:t>
            </w:r>
            <w:proofErr w:type="spellEnd"/>
            <w:r w:rsidRPr="00684F84">
              <w:rPr>
                <w:sz w:val="28"/>
                <w:szCs w:val="28"/>
              </w:rPr>
              <w:t xml:space="preserve"> Кирилла и </w:t>
            </w:r>
            <w:proofErr w:type="spellStart"/>
            <w:r w:rsidRPr="00684F84">
              <w:rPr>
                <w:sz w:val="28"/>
                <w:szCs w:val="28"/>
              </w:rPr>
              <w:t>Мефодия</w:t>
            </w:r>
            <w:proofErr w:type="spellEnd"/>
            <w:r w:rsidRPr="00684F84">
              <w:rPr>
                <w:sz w:val="28"/>
                <w:szCs w:val="28"/>
              </w:rPr>
              <w:t>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5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http://www.rulex.ru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Русский биографический словарь. Выборка статей из Энциклопедического словаря Брокгауза и </w:t>
            </w:r>
            <w:proofErr w:type="spellStart"/>
            <w:r w:rsidRPr="00684F84">
              <w:rPr>
                <w:sz w:val="28"/>
                <w:szCs w:val="28"/>
              </w:rPr>
              <w:t>Ефрона</w:t>
            </w:r>
            <w:proofErr w:type="spellEnd"/>
            <w:r w:rsidRPr="00684F84">
              <w:rPr>
                <w:sz w:val="28"/>
                <w:szCs w:val="28"/>
              </w:rPr>
              <w:t xml:space="preserve"> (биографии деятелей российской истории и культуры, статьи о русских полумифических и фольклорных персонажах), портреты гербы.</w:t>
            </w:r>
          </w:p>
        </w:tc>
      </w:tr>
    </w:tbl>
    <w:p w:rsidR="00791176" w:rsidRPr="00684F84" w:rsidRDefault="00791176" w:rsidP="00791176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91176" w:rsidRPr="00684F84" w:rsidRDefault="00791176" w:rsidP="00684F8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Сайты детских писателей (поэтов)</w:t>
      </w:r>
    </w:p>
    <w:tbl>
      <w:tblPr>
        <w:tblStyle w:val="af2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6096"/>
      </w:tblGrid>
      <w:tr w:rsidR="00791176" w:rsidRPr="00684F84" w:rsidTr="00684F84">
        <w:tc>
          <w:tcPr>
            <w:tcW w:w="7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60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6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http://andersen.com.ua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  <w:highlight w:val="yellow"/>
              </w:rPr>
            </w:pPr>
            <w:r w:rsidRPr="00684F84">
              <w:rPr>
                <w:sz w:val="28"/>
                <w:szCs w:val="28"/>
              </w:rPr>
              <w:t>Все сказки Андерсена.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ind w:right="1173"/>
              <w:rPr>
                <w:color w:val="555555"/>
                <w:sz w:val="28"/>
                <w:szCs w:val="28"/>
              </w:rPr>
            </w:pPr>
            <w:hyperlink r:id="rId47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http://s-marshak.ru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«Недописанная страница - Самуил Маршак». Сайт о жизни и творчестве Самуила </w:t>
            </w:r>
            <w:r w:rsidRPr="00684F84">
              <w:rPr>
                <w:sz w:val="28"/>
                <w:szCs w:val="28"/>
              </w:rPr>
              <w:lastRenderedPageBreak/>
              <w:t>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8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http://www.bazhov.ru/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Павел Петрович Бажов. Биография писателя, написанная дочерью - Ариадной Павловной Бажовой; фотоальбом. Сказы.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49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http://www.chaplina1.narod.ru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  <w:u w:val="singl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Сайт В.В. </w:t>
            </w:r>
            <w:proofErr w:type="spellStart"/>
            <w:r w:rsidRPr="00684F84">
              <w:rPr>
                <w:sz w:val="28"/>
                <w:szCs w:val="28"/>
              </w:rPr>
              <w:t>Чаплиной</w:t>
            </w:r>
            <w:proofErr w:type="spellEnd"/>
            <w:r w:rsidRPr="00684F84">
              <w:rPr>
                <w:sz w:val="28"/>
                <w:szCs w:val="28"/>
              </w:rPr>
              <w:t xml:space="preserve">. Сайт, посвящён жизни и творчеству замечательной детской писательницы Веры Васильевны </w:t>
            </w:r>
            <w:proofErr w:type="spellStart"/>
            <w:r w:rsidRPr="00684F84">
              <w:rPr>
                <w:sz w:val="28"/>
                <w:szCs w:val="28"/>
              </w:rPr>
              <w:t>Чаплиной</w:t>
            </w:r>
            <w:proofErr w:type="spellEnd"/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0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http://www.chukfamily.ru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«Отдав искусству жизнь без сдачи...» 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1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http://www.museum.ru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791176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2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http://www.sky-art.com/andersen/index.htm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Небесное искусство. </w:t>
            </w:r>
            <w:proofErr w:type="spellStart"/>
            <w:r w:rsidRPr="00684F84">
              <w:rPr>
                <w:sz w:val="28"/>
                <w:szCs w:val="28"/>
              </w:rPr>
              <w:t>Ханс</w:t>
            </w:r>
            <w:proofErr w:type="spellEnd"/>
            <w:r w:rsidRPr="00684F84">
              <w:rPr>
                <w:sz w:val="28"/>
                <w:szCs w:val="28"/>
              </w:rPr>
              <w:t xml:space="preserve"> </w:t>
            </w:r>
            <w:proofErr w:type="spellStart"/>
            <w:r w:rsidRPr="00684F84">
              <w:rPr>
                <w:sz w:val="28"/>
                <w:szCs w:val="28"/>
              </w:rPr>
              <w:t>Кристиан</w:t>
            </w:r>
            <w:proofErr w:type="spellEnd"/>
            <w:r w:rsidRPr="00684F84">
              <w:rPr>
                <w:sz w:val="28"/>
                <w:szCs w:val="28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684F84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Cs/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3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http://www.sgu.ru/ogis/museum/kassil/indexmsie.html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Музей Льва Кассиля.</w:t>
            </w:r>
          </w:p>
        </w:tc>
      </w:tr>
      <w:tr w:rsidR="00684F84" w:rsidRPr="00684F84" w:rsidTr="00684F84">
        <w:tc>
          <w:tcPr>
            <w:tcW w:w="7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Cs/>
                <w:color w:val="555555"/>
                <w:sz w:val="28"/>
                <w:szCs w:val="28"/>
              </w:rPr>
            </w:pPr>
            <w:r w:rsidRPr="00684F84">
              <w:rPr>
                <w:bCs/>
                <w:color w:val="555555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4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http://www.uspens.ru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proofErr w:type="gramStart"/>
            <w:r w:rsidRPr="00684F84">
              <w:rPr>
                <w:sz w:val="28"/>
                <w:szCs w:val="28"/>
              </w:rPr>
              <w:t>сайт</w:t>
            </w:r>
            <w:proofErr w:type="gramEnd"/>
            <w:r w:rsidRPr="00684F84">
              <w:rPr>
                <w:sz w:val="28"/>
                <w:szCs w:val="28"/>
              </w:rPr>
              <w:t xml:space="preserve"> </w:t>
            </w:r>
            <w:proofErr w:type="spellStart"/>
            <w:r w:rsidRPr="00684F84">
              <w:rPr>
                <w:sz w:val="28"/>
                <w:szCs w:val="28"/>
              </w:rPr>
              <w:t>Э.Н.Успенского</w:t>
            </w:r>
            <w:proofErr w:type="spellEnd"/>
            <w:r w:rsidRPr="00684F84">
              <w:rPr>
                <w:sz w:val="28"/>
                <w:szCs w:val="28"/>
              </w:rPr>
              <w:t xml:space="preserve">. Все произведения </w:t>
            </w:r>
            <w:proofErr w:type="spellStart"/>
            <w:r w:rsidRPr="00684F84">
              <w:rPr>
                <w:sz w:val="28"/>
                <w:szCs w:val="28"/>
              </w:rPr>
              <w:t>Э.Н.Успенского</w:t>
            </w:r>
            <w:proofErr w:type="spellEnd"/>
            <w:r w:rsidRPr="00684F84">
              <w:rPr>
                <w:sz w:val="28"/>
                <w:szCs w:val="28"/>
              </w:rPr>
              <w:t>. Издания на иностранных языках. Новые проекты. Персонажи. Фильмы по произведениям писателя (полный список).</w:t>
            </w:r>
          </w:p>
        </w:tc>
      </w:tr>
    </w:tbl>
    <w:p w:rsidR="00791176" w:rsidRPr="00684F84" w:rsidRDefault="00791176" w:rsidP="00791176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791176" w:rsidRPr="00684F84" w:rsidRDefault="00791176" w:rsidP="00684F8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периодические издания для детей и воспитателя ДОУ</w:t>
      </w:r>
    </w:p>
    <w:tbl>
      <w:tblPr>
        <w:tblStyle w:val="af2"/>
        <w:tblW w:w="9934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715"/>
        <w:gridCol w:w="3167"/>
        <w:gridCol w:w="6052"/>
      </w:tblGrid>
      <w:tr w:rsidR="00791176" w:rsidRPr="00684F84" w:rsidTr="00684F84">
        <w:tc>
          <w:tcPr>
            <w:tcW w:w="7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6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60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5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http://dob.1september.ru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Газета «Дошкольное образование».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6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http://periodika.websib.ru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7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http://zerno.narod.ru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ind w:firstLine="540"/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«Зёрнышко». 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8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http://www.1september.ru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«Первое сентября». Сервер объединения педагогических изданий. Публикуются номера газеты, а также материалы предметных газет, в том числе «Дошкольное образование».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59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http://www.detgazeta.ru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«Детская газета». 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791176" w:rsidRPr="00684F84" w:rsidTr="00684F84">
        <w:tc>
          <w:tcPr>
            <w:tcW w:w="7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0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http://www.kindereducation.com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«Дошколёнок». Журнал для умных деток и</w:t>
            </w:r>
            <w:r w:rsidRPr="00684F84">
              <w:rPr>
                <w:i/>
                <w:iCs/>
                <w:sz w:val="28"/>
                <w:szCs w:val="28"/>
              </w:rPr>
              <w:t> </w:t>
            </w:r>
            <w:r w:rsidRPr="00684F84">
              <w:rPr>
                <w:sz w:val="28"/>
                <w:szCs w:val="28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1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http://www.klepa.ru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</w:t>
            </w:r>
            <w:proofErr w:type="spellStart"/>
            <w:r w:rsidRPr="00684F84">
              <w:rPr>
                <w:sz w:val="28"/>
                <w:szCs w:val="28"/>
              </w:rPr>
              <w:t>Клёпа</w:t>
            </w:r>
            <w:proofErr w:type="spellEnd"/>
            <w:r w:rsidRPr="00684F84">
              <w:rPr>
                <w:sz w:val="28"/>
                <w:szCs w:val="28"/>
              </w:rPr>
              <w:t>». Международный детский журнал/альманах, издается с 1992 года. Постоянные рубрики: «Твои знаменитые тёзки», «</w:t>
            </w:r>
            <w:proofErr w:type="spellStart"/>
            <w:r w:rsidRPr="00684F84">
              <w:rPr>
                <w:sz w:val="28"/>
                <w:szCs w:val="28"/>
              </w:rPr>
              <w:t>Клёп</w:t>
            </w:r>
            <w:proofErr w:type="spellEnd"/>
            <w:r w:rsidRPr="00684F84">
              <w:rPr>
                <w:sz w:val="28"/>
                <w:szCs w:val="28"/>
              </w:rPr>
              <w:t>-клуб». Каждый номер этого журнала/альманаха освещает одну тему.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2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http://www.klepa.ru/klepclub_mag.php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</w:t>
            </w:r>
            <w:proofErr w:type="spellStart"/>
            <w:r w:rsidRPr="00684F84">
              <w:rPr>
                <w:sz w:val="28"/>
                <w:szCs w:val="28"/>
              </w:rPr>
              <w:t>Клёп</w:t>
            </w:r>
            <w:proofErr w:type="spellEnd"/>
            <w:r w:rsidRPr="00684F84">
              <w:rPr>
                <w:sz w:val="28"/>
                <w:szCs w:val="28"/>
              </w:rPr>
              <w:t>-клуб». Приложение к журналу «</w:t>
            </w:r>
            <w:proofErr w:type="spellStart"/>
            <w:r w:rsidRPr="00684F84">
              <w:rPr>
                <w:sz w:val="28"/>
                <w:szCs w:val="28"/>
              </w:rPr>
              <w:t>Клёпа</w:t>
            </w:r>
            <w:proofErr w:type="spellEnd"/>
            <w:r w:rsidRPr="00684F84">
              <w:rPr>
                <w:sz w:val="28"/>
                <w:szCs w:val="28"/>
              </w:rPr>
              <w:t>». Современный познавательный журнал для любознательных детей 5 - 7 лет.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r w:rsidRPr="00684F84">
              <w:rPr>
                <w:b/>
                <w:bCs/>
                <w:color w:val="002060"/>
                <w:sz w:val="28"/>
                <w:szCs w:val="28"/>
              </w:rPr>
              <w:t>http://www.kostyor.ru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Детский литературно-художественный журнал «Костёр». Сегодняшний «Костёр» — 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Pr="00684F84">
              <w:rPr>
                <w:sz w:val="28"/>
                <w:szCs w:val="28"/>
              </w:rPr>
              <w:t>Сахарнов</w:t>
            </w:r>
            <w:proofErr w:type="spellEnd"/>
            <w:r w:rsidRPr="00684F84">
              <w:rPr>
                <w:sz w:val="28"/>
                <w:szCs w:val="28"/>
              </w:rPr>
              <w:t>, Владислав Крапивин, Валерий Воскобойников, Александр Курляндский и другие. «Костер» 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3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http://www.krokha.ru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«Мой Кроха и Я». Одно из самых популярных в России изданий для родителей, воспитателей. </w:t>
            </w:r>
            <w:r w:rsidRPr="00684F84">
              <w:rPr>
                <w:sz w:val="28"/>
                <w:szCs w:val="28"/>
              </w:rPr>
              <w:lastRenderedPageBreak/>
              <w:t>Журнал содержит массу интересных советов и ответы на конкретные вопросы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4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http://www.merrypictures.ru/last_vk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«Весёлые картинки». Детский юмористический журнал. Организует досуг всей семьи: настольные игры, комиксы, ребусы, шутки, загадки. С нового года в журнале вкладка «Учимся вместе с Весёлыми человечками». «Занимательная геометрия», «Давайте сравнивать», «Назови любимый цвет», «Учимся считать» и другие весёлые уроки составят уникальный «Весёлый учебник». Журнал рассчитан на детей от 4 до 10 лет. Просмотреть архив журнала можно на сайтеhttp://publ.lib.ru/ARCHIVES/V/''Veselye_kartinki''/_''Veselye_kartinki''.html Публичная библиотека (Электронные книжные полки Вадима Ершова и К).</w:t>
            </w:r>
          </w:p>
        </w:tc>
      </w:tr>
      <w:tr w:rsidR="00791176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5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http://www.vestnik.edu.ru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«Вестник образования». Нормативные документы и аналитические обзоры</w:t>
            </w:r>
          </w:p>
        </w:tc>
      </w:tr>
    </w:tbl>
    <w:p w:rsidR="00791176" w:rsidRPr="00684F84" w:rsidRDefault="00791176" w:rsidP="00791176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76" w:rsidRPr="00684F84" w:rsidRDefault="00791176" w:rsidP="00684F8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Виртуальные детские журналы</w:t>
      </w:r>
      <w:bookmarkStart w:id="0" w:name="_GoBack"/>
      <w:bookmarkEnd w:id="0"/>
    </w:p>
    <w:tbl>
      <w:tblPr>
        <w:tblStyle w:val="af2"/>
        <w:tblW w:w="0" w:type="auto"/>
        <w:tblInd w:w="-446" w:type="dxa"/>
        <w:tblLook w:val="04A0" w:firstRow="1" w:lastRow="0" w:firstColumn="1" w:lastColumn="0" w:noHBand="0" w:noVBand="1"/>
      </w:tblPr>
      <w:tblGrid>
        <w:gridCol w:w="715"/>
        <w:gridCol w:w="3187"/>
        <w:gridCol w:w="6012"/>
      </w:tblGrid>
      <w:tr w:rsidR="00791176" w:rsidRPr="00684F84" w:rsidTr="00684F84">
        <w:tc>
          <w:tcPr>
            <w:tcW w:w="7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b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8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Адресная ссылка</w:t>
            </w:r>
          </w:p>
        </w:tc>
        <w:tc>
          <w:tcPr>
            <w:tcW w:w="601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Содержание сайта</w:t>
            </w:r>
          </w:p>
        </w:tc>
      </w:tr>
      <w:tr w:rsidR="00684F84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6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http://www.cofe.ru/read-ka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jc w:val="both"/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>«Почитай-ка». 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  <w:p w:rsidR="00791176" w:rsidRPr="00684F84" w:rsidRDefault="00791176" w:rsidP="009F1AA0">
            <w:pPr>
              <w:jc w:val="center"/>
              <w:rPr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84F84" w:rsidRPr="00684F84" w:rsidTr="00684F84">
        <w:tc>
          <w:tcPr>
            <w:tcW w:w="715" w:type="dxa"/>
          </w:tcPr>
          <w:p w:rsidR="00791176" w:rsidRPr="00684F84" w:rsidRDefault="00791176" w:rsidP="009F1AA0">
            <w:pPr>
              <w:spacing w:line="33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4F8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84F84">
              <w:rPr>
                <w:color w:val="555555"/>
                <w:sz w:val="28"/>
                <w:szCs w:val="28"/>
              </w:rPr>
              <w:t> </w:t>
            </w:r>
          </w:p>
          <w:p w:rsidR="00791176" w:rsidRPr="00684F84" w:rsidRDefault="00791176" w:rsidP="009F1AA0">
            <w:pPr>
              <w:rPr>
                <w:color w:val="555555"/>
                <w:sz w:val="28"/>
                <w:szCs w:val="28"/>
              </w:rPr>
            </w:pPr>
            <w:hyperlink r:id="rId67" w:history="1">
              <w:r w:rsidRPr="00684F84">
                <w:rPr>
                  <w:b/>
                  <w:bCs/>
                  <w:color w:val="002060"/>
                  <w:sz w:val="28"/>
                  <w:szCs w:val="28"/>
                  <w:u w:val="single"/>
                </w:rPr>
                <w:t>http://www.solnet.ee/sol</w:t>
              </w:r>
            </w:hyperlink>
            <w:r w:rsidRPr="00684F84">
              <w:rPr>
                <w:b/>
                <w:b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791176" w:rsidRPr="00684F84" w:rsidRDefault="00791176" w:rsidP="009F1AA0">
            <w:pPr>
              <w:rPr>
                <w:sz w:val="28"/>
                <w:szCs w:val="28"/>
              </w:rPr>
            </w:pPr>
            <w:r w:rsidRPr="00684F84">
              <w:rPr>
                <w:sz w:val="28"/>
                <w:szCs w:val="28"/>
              </w:rPr>
              <w:t xml:space="preserve">«Солнышко». 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 «Мое солнышко», 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 «Почемучка»), советы </w:t>
            </w:r>
            <w:proofErr w:type="spellStart"/>
            <w:r w:rsidRPr="00684F84">
              <w:rPr>
                <w:sz w:val="28"/>
                <w:szCs w:val="28"/>
              </w:rPr>
              <w:t>Поварешкина</w:t>
            </w:r>
            <w:proofErr w:type="spellEnd"/>
            <w:r w:rsidRPr="00684F84">
              <w:rPr>
                <w:sz w:val="28"/>
                <w:szCs w:val="28"/>
              </w:rPr>
              <w:t xml:space="preserve"> </w:t>
            </w:r>
            <w:r w:rsidRPr="00684F84">
              <w:rPr>
                <w:sz w:val="28"/>
                <w:szCs w:val="28"/>
              </w:rPr>
              <w:lastRenderedPageBreak/>
              <w:t>(как приготовить несложные блюда, когда рядом нет родителей)</w:t>
            </w:r>
            <w:proofErr w:type="gramStart"/>
            <w:r w:rsidRPr="00684F84">
              <w:rPr>
                <w:sz w:val="28"/>
                <w:szCs w:val="28"/>
              </w:rPr>
              <w:t>. )</w:t>
            </w:r>
            <w:proofErr w:type="gramEnd"/>
            <w:r w:rsidRPr="00684F84">
              <w:rPr>
                <w:sz w:val="28"/>
                <w:szCs w:val="28"/>
              </w:rPr>
              <w:t>. «</w:t>
            </w:r>
            <w:proofErr w:type="spellStart"/>
            <w:r w:rsidRPr="00684F84">
              <w:rPr>
                <w:sz w:val="28"/>
                <w:szCs w:val="28"/>
              </w:rPr>
              <w:t>Полиглотик</w:t>
            </w:r>
            <w:proofErr w:type="spellEnd"/>
            <w:r w:rsidRPr="00684F84">
              <w:rPr>
                <w:sz w:val="28"/>
                <w:szCs w:val="28"/>
              </w:rPr>
      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791176" w:rsidRPr="00684F84" w:rsidRDefault="00791176" w:rsidP="00791176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91176" w:rsidRPr="00684F84" w:rsidSect="00791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8C065E"/>
    <w:multiLevelType w:val="hybridMultilevel"/>
    <w:tmpl w:val="F1CCD3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80A0E14A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08BC"/>
    <w:multiLevelType w:val="multilevel"/>
    <w:tmpl w:val="12B8677E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A79FF"/>
    <w:multiLevelType w:val="hybridMultilevel"/>
    <w:tmpl w:val="12EC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07D09"/>
    <w:multiLevelType w:val="multilevel"/>
    <w:tmpl w:val="109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163577A"/>
    <w:multiLevelType w:val="hybridMultilevel"/>
    <w:tmpl w:val="1994C146"/>
    <w:lvl w:ilvl="0" w:tplc="F87421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983964"/>
    <w:multiLevelType w:val="multilevel"/>
    <w:tmpl w:val="1D9436D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41755F9E"/>
    <w:multiLevelType w:val="multilevel"/>
    <w:tmpl w:val="E1145F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6A60448"/>
    <w:multiLevelType w:val="hybridMultilevel"/>
    <w:tmpl w:val="52D0501A"/>
    <w:lvl w:ilvl="0" w:tplc="8C643FB0">
      <w:start w:val="1"/>
      <w:numFmt w:val="decimal"/>
      <w:lvlText w:val="%1)"/>
      <w:lvlJc w:val="left"/>
      <w:pPr>
        <w:ind w:left="2183" w:hanging="11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3121C"/>
    <w:multiLevelType w:val="hybridMultilevel"/>
    <w:tmpl w:val="D06E80D0"/>
    <w:lvl w:ilvl="0" w:tplc="0E24D13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986EE1"/>
    <w:multiLevelType w:val="multilevel"/>
    <w:tmpl w:val="FEB6555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D05FAA"/>
    <w:multiLevelType w:val="multilevel"/>
    <w:tmpl w:val="98F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32D0C"/>
    <w:multiLevelType w:val="multilevel"/>
    <w:tmpl w:val="E49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327015"/>
    <w:multiLevelType w:val="hybridMultilevel"/>
    <w:tmpl w:val="59BE506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BB2EDB"/>
    <w:multiLevelType w:val="hybridMultilevel"/>
    <w:tmpl w:val="824C2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7CCE32B2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20"/>
  </w:num>
  <w:num w:numId="4">
    <w:abstractNumId w:val="17"/>
  </w:num>
  <w:num w:numId="5">
    <w:abstractNumId w:val="29"/>
  </w:num>
  <w:num w:numId="6">
    <w:abstractNumId w:val="15"/>
  </w:num>
  <w:num w:numId="7">
    <w:abstractNumId w:val="30"/>
  </w:num>
  <w:num w:numId="8">
    <w:abstractNumId w:val="8"/>
  </w:num>
  <w:num w:numId="9">
    <w:abstractNumId w:val="27"/>
  </w:num>
  <w:num w:numId="10">
    <w:abstractNumId w:val="3"/>
  </w:num>
  <w:num w:numId="11">
    <w:abstractNumId w:val="2"/>
  </w:num>
  <w:num w:numId="12">
    <w:abstractNumId w:val="12"/>
  </w:num>
  <w:num w:numId="13">
    <w:abstractNumId w:val="21"/>
  </w:num>
  <w:num w:numId="14">
    <w:abstractNumId w:val="16"/>
  </w:num>
  <w:num w:numId="15">
    <w:abstractNumId w:val="5"/>
  </w:num>
  <w:num w:numId="16">
    <w:abstractNumId w:val="25"/>
  </w:num>
  <w:num w:numId="17">
    <w:abstractNumId w:val="7"/>
  </w:num>
  <w:num w:numId="18">
    <w:abstractNumId w:val="19"/>
  </w:num>
  <w:num w:numId="19">
    <w:abstractNumId w:val="9"/>
  </w:num>
  <w:num w:numId="20">
    <w:abstractNumId w:val="14"/>
  </w:num>
  <w:num w:numId="21">
    <w:abstractNumId w:val="18"/>
  </w:num>
  <w:num w:numId="22">
    <w:abstractNumId w:val="10"/>
  </w:num>
  <w:num w:numId="23">
    <w:abstractNumId w:val="4"/>
  </w:num>
  <w:num w:numId="24">
    <w:abstractNumId w:val="24"/>
  </w:num>
  <w:num w:numId="25">
    <w:abstractNumId w:val="11"/>
  </w:num>
  <w:num w:numId="26">
    <w:abstractNumId w:val="23"/>
  </w:num>
  <w:num w:numId="27">
    <w:abstractNumId w:val="13"/>
  </w:num>
  <w:num w:numId="28">
    <w:abstractNumId w:val="22"/>
  </w:num>
  <w:num w:numId="29">
    <w:abstractNumId w:val="6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9"/>
    <w:rsid w:val="005B1376"/>
    <w:rsid w:val="00684F84"/>
    <w:rsid w:val="00791176"/>
    <w:rsid w:val="009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2D9-0F25-495A-9C95-B29A4EE4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791176"/>
    <w:pPr>
      <w:spacing w:after="0" w:line="200" w:lineRule="atLeast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link w:val="20"/>
    <w:uiPriority w:val="9"/>
    <w:qFormat/>
    <w:rsid w:val="00791176"/>
    <w:pPr>
      <w:spacing w:after="0" w:line="200" w:lineRule="atLeast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76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76"/>
    <w:pPr>
      <w:keepNext/>
      <w:keepLines/>
      <w:spacing w:before="200" w:beforeAutospacing="1" w:after="0" w:afterAutospacing="1" w:line="240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76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91176"/>
    <w:rPr>
      <w:rFonts w:ascii="Times New Roman" w:eastAsia="Times New Roman" w:hAnsi="Times New Roman" w:cs="Times New Roman"/>
      <w:b/>
      <w:bCs/>
      <w:kern w:val="2"/>
      <w:sz w:val="24"/>
      <w:szCs w:val="24"/>
      <w:lang w:eastAsia="ar-SA" w:bidi="hi-IN"/>
    </w:rPr>
  </w:style>
  <w:style w:type="character" w:customStyle="1" w:styleId="20">
    <w:name w:val="Заголовок 2 Знак"/>
    <w:basedOn w:val="a1"/>
    <w:link w:val="2"/>
    <w:uiPriority w:val="9"/>
    <w:rsid w:val="00791176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ar-SA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791176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91176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791176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RTFNum21">
    <w:name w:val="RTF_Num 2 1"/>
    <w:rsid w:val="00791176"/>
    <w:rPr>
      <w:rFonts w:eastAsia="Times New Roman"/>
    </w:rPr>
  </w:style>
  <w:style w:type="character" w:customStyle="1" w:styleId="RTFNum22">
    <w:name w:val="RTF_Num 2 2"/>
    <w:rsid w:val="00791176"/>
    <w:rPr>
      <w:rFonts w:eastAsia="Times New Roman"/>
    </w:rPr>
  </w:style>
  <w:style w:type="character" w:customStyle="1" w:styleId="RTFNum23">
    <w:name w:val="RTF_Num 2 3"/>
    <w:rsid w:val="00791176"/>
    <w:rPr>
      <w:rFonts w:eastAsia="Times New Roman"/>
    </w:rPr>
  </w:style>
  <w:style w:type="character" w:customStyle="1" w:styleId="RTFNum24">
    <w:name w:val="RTF_Num 2 4"/>
    <w:rsid w:val="00791176"/>
    <w:rPr>
      <w:rFonts w:eastAsia="Times New Roman"/>
    </w:rPr>
  </w:style>
  <w:style w:type="character" w:customStyle="1" w:styleId="RTFNum25">
    <w:name w:val="RTF_Num 2 5"/>
    <w:rsid w:val="00791176"/>
    <w:rPr>
      <w:rFonts w:eastAsia="Times New Roman"/>
    </w:rPr>
  </w:style>
  <w:style w:type="character" w:customStyle="1" w:styleId="RTFNum26">
    <w:name w:val="RTF_Num 2 6"/>
    <w:rsid w:val="00791176"/>
    <w:rPr>
      <w:rFonts w:eastAsia="Times New Roman"/>
    </w:rPr>
  </w:style>
  <w:style w:type="character" w:customStyle="1" w:styleId="RTFNum27">
    <w:name w:val="RTF_Num 2 7"/>
    <w:rsid w:val="00791176"/>
    <w:rPr>
      <w:rFonts w:eastAsia="Times New Roman"/>
    </w:rPr>
  </w:style>
  <w:style w:type="character" w:customStyle="1" w:styleId="RTFNum28">
    <w:name w:val="RTF_Num 2 8"/>
    <w:rsid w:val="00791176"/>
    <w:rPr>
      <w:rFonts w:eastAsia="Times New Roman"/>
    </w:rPr>
  </w:style>
  <w:style w:type="character" w:customStyle="1" w:styleId="RTFNum29">
    <w:name w:val="RTF_Num 2 9"/>
    <w:rsid w:val="00791176"/>
    <w:rPr>
      <w:rFonts w:eastAsia="Times New Roman"/>
    </w:rPr>
  </w:style>
  <w:style w:type="character" w:customStyle="1" w:styleId="RTFNum31">
    <w:name w:val="RTF_Num 3 1"/>
    <w:rsid w:val="00791176"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RTFNum32">
    <w:name w:val="RTF_Num 3 2"/>
    <w:rsid w:val="00791176"/>
  </w:style>
  <w:style w:type="character" w:customStyle="1" w:styleId="RTFNum33">
    <w:name w:val="RTF_Num 3 3"/>
    <w:rsid w:val="00791176"/>
  </w:style>
  <w:style w:type="character" w:customStyle="1" w:styleId="RTFNum34">
    <w:name w:val="RTF_Num 3 4"/>
    <w:rsid w:val="00791176"/>
  </w:style>
  <w:style w:type="character" w:customStyle="1" w:styleId="RTFNum35">
    <w:name w:val="RTF_Num 3 5"/>
    <w:rsid w:val="00791176"/>
  </w:style>
  <w:style w:type="character" w:customStyle="1" w:styleId="RTFNum36">
    <w:name w:val="RTF_Num 3 6"/>
    <w:rsid w:val="00791176"/>
  </w:style>
  <w:style w:type="character" w:customStyle="1" w:styleId="RTFNum37">
    <w:name w:val="RTF_Num 3 7"/>
    <w:rsid w:val="00791176"/>
  </w:style>
  <w:style w:type="character" w:customStyle="1" w:styleId="RTFNum38">
    <w:name w:val="RTF_Num 3 8"/>
    <w:rsid w:val="00791176"/>
  </w:style>
  <w:style w:type="character" w:customStyle="1" w:styleId="RTFNum39">
    <w:name w:val="RTF_Num 3 9"/>
    <w:rsid w:val="00791176"/>
  </w:style>
  <w:style w:type="character" w:customStyle="1" w:styleId="RTFNum41">
    <w:name w:val="RTF_Num 4 1"/>
    <w:rsid w:val="00791176"/>
    <w:rPr>
      <w:w w:val="99"/>
    </w:rPr>
  </w:style>
  <w:style w:type="character" w:customStyle="1" w:styleId="RTFNum42">
    <w:name w:val="RTF_Num 4 2"/>
    <w:rsid w:val="00791176"/>
  </w:style>
  <w:style w:type="character" w:customStyle="1" w:styleId="RTFNum43">
    <w:name w:val="RTF_Num 4 3"/>
    <w:rsid w:val="00791176"/>
  </w:style>
  <w:style w:type="character" w:customStyle="1" w:styleId="RTFNum44">
    <w:name w:val="RTF_Num 4 4"/>
    <w:rsid w:val="00791176"/>
  </w:style>
  <w:style w:type="character" w:customStyle="1" w:styleId="RTFNum45">
    <w:name w:val="RTF_Num 4 5"/>
    <w:rsid w:val="00791176"/>
  </w:style>
  <w:style w:type="character" w:customStyle="1" w:styleId="RTFNum46">
    <w:name w:val="RTF_Num 4 6"/>
    <w:rsid w:val="00791176"/>
  </w:style>
  <w:style w:type="character" w:customStyle="1" w:styleId="RTFNum47">
    <w:name w:val="RTF_Num 4 7"/>
    <w:rsid w:val="00791176"/>
  </w:style>
  <w:style w:type="character" w:customStyle="1" w:styleId="RTFNum48">
    <w:name w:val="RTF_Num 4 8"/>
    <w:rsid w:val="00791176"/>
  </w:style>
  <w:style w:type="character" w:customStyle="1" w:styleId="RTFNum49">
    <w:name w:val="RTF_Num 4 9"/>
    <w:rsid w:val="00791176"/>
  </w:style>
  <w:style w:type="character" w:customStyle="1" w:styleId="11">
    <w:name w:val="Основной шрифт абзаца1"/>
    <w:rsid w:val="00791176"/>
  </w:style>
  <w:style w:type="character" w:customStyle="1" w:styleId="a4">
    <w:name w:val="??????? ?????????? ????"/>
    <w:rsid w:val="00791176"/>
    <w:rPr>
      <w:rFonts w:eastAsia="Times New Roman"/>
    </w:rPr>
  </w:style>
  <w:style w:type="character" w:customStyle="1" w:styleId="a5">
    <w:name w:val="?????? ?????????? ????"/>
    <w:rsid w:val="00791176"/>
    <w:rPr>
      <w:rFonts w:eastAsia="Times New Roman"/>
    </w:rPr>
  </w:style>
  <w:style w:type="character" w:customStyle="1" w:styleId="-">
    <w:name w:val="Èíòåðíåò-ññûëêà"/>
    <w:rsid w:val="00791176"/>
    <w:rPr>
      <w:rFonts w:eastAsia="Times New Roman"/>
      <w:color w:val="0563C1"/>
      <w:u w:val="single"/>
    </w:rPr>
  </w:style>
  <w:style w:type="character" w:customStyle="1" w:styleId="a6">
    <w:name w:val="??? ????????? ????"/>
    <w:rsid w:val="00791176"/>
    <w:rPr>
      <w:rFonts w:cs="Times New Roman"/>
      <w:szCs w:val="22"/>
      <w:lang w:eastAsia="en-US" w:bidi="en-US"/>
    </w:rPr>
  </w:style>
  <w:style w:type="character" w:customStyle="1" w:styleId="a7">
    <w:name w:val="Основной текст Знак"/>
    <w:uiPriority w:val="1"/>
    <w:rsid w:val="0079117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basedOn w:val="a"/>
    <w:next w:val="a8"/>
    <w:rsid w:val="00791176"/>
    <w:pPr>
      <w:keepNext/>
      <w:widowControl w:val="0"/>
      <w:suppressAutoHyphens/>
      <w:spacing w:before="240" w:after="120" w:line="240" w:lineRule="auto"/>
    </w:pPr>
    <w:rPr>
      <w:rFonts w:ascii="Liberation Sans" w:eastAsia="Liberation Mono" w:hAnsi="Liberation Sans" w:cs="Liberation Mono"/>
      <w:kern w:val="2"/>
      <w:sz w:val="28"/>
      <w:szCs w:val="28"/>
      <w:lang w:val="en-US" w:eastAsia="zh-CN" w:bidi="hi-IN"/>
    </w:rPr>
  </w:style>
  <w:style w:type="paragraph" w:styleId="a8">
    <w:name w:val="Body Text"/>
    <w:basedOn w:val="a"/>
    <w:link w:val="12"/>
    <w:uiPriority w:val="1"/>
    <w:qFormat/>
    <w:rsid w:val="00791176"/>
    <w:pPr>
      <w:widowControl w:val="0"/>
      <w:suppressAutoHyphens/>
      <w:spacing w:after="140" w:line="276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character" w:customStyle="1" w:styleId="12">
    <w:name w:val="Основной текст Знак1"/>
    <w:basedOn w:val="a1"/>
    <w:link w:val="a8"/>
    <w:uiPriority w:val="1"/>
    <w:rsid w:val="00791176"/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9">
    <w:name w:val="List"/>
    <w:basedOn w:val="a8"/>
    <w:rsid w:val="00791176"/>
  </w:style>
  <w:style w:type="paragraph" w:styleId="aa">
    <w:name w:val="caption"/>
    <w:basedOn w:val="a"/>
    <w:qFormat/>
    <w:rsid w:val="00791176"/>
    <w:pPr>
      <w:widowControl w:val="0"/>
      <w:suppressLineNumbers/>
      <w:suppressAutoHyphens/>
      <w:spacing w:before="120" w:after="120" w:line="240" w:lineRule="auto"/>
    </w:pPr>
    <w:rPr>
      <w:rFonts w:ascii="Liberation Serif" w:eastAsia="Liberation Mono" w:hAnsi="Liberation Serif" w:cs="Liberation Mono"/>
      <w:i/>
      <w:iCs/>
      <w:kern w:val="2"/>
      <w:sz w:val="24"/>
      <w:szCs w:val="24"/>
      <w:lang w:val="en-US" w:eastAsia="zh-CN" w:bidi="hi-IN"/>
    </w:rPr>
  </w:style>
  <w:style w:type="paragraph" w:customStyle="1" w:styleId="Index">
    <w:name w:val="Index"/>
    <w:basedOn w:val="a"/>
    <w:rsid w:val="00791176"/>
    <w:pPr>
      <w:widowControl w:val="0"/>
      <w:suppressLineNumbers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customStyle="1" w:styleId="a0">
    <w:name w:val="Базовый"/>
    <w:rsid w:val="00791176"/>
    <w:pPr>
      <w:widowControl w:val="0"/>
      <w:suppressAutoHyphens/>
      <w:spacing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41">
    <w:name w:val="Заголовок 41"/>
    <w:basedOn w:val="a0"/>
    <w:rsid w:val="00791176"/>
    <w:pPr>
      <w:spacing w:after="0" w:line="200" w:lineRule="atLeast"/>
      <w:ind w:left="39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0"/>
    <w:rsid w:val="00791176"/>
    <w:pPr>
      <w:spacing w:before="3" w:after="0" w:line="274" w:lineRule="exact"/>
      <w:ind w:left="4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b">
    <w:name w:val="Заголовок"/>
    <w:basedOn w:val="a0"/>
    <w:rsid w:val="00791176"/>
    <w:pPr>
      <w:keepNext/>
      <w:spacing w:before="240" w:after="120"/>
    </w:pPr>
    <w:rPr>
      <w:rFonts w:ascii="Arial" w:eastAsia="Arial Unicode MS" w:hAnsi="Arial" w:cs="Microsoft YaHei"/>
      <w:sz w:val="28"/>
      <w:szCs w:val="28"/>
    </w:rPr>
  </w:style>
  <w:style w:type="paragraph" w:customStyle="1" w:styleId="13">
    <w:name w:val="Основной текст1"/>
    <w:basedOn w:val="a0"/>
    <w:rsid w:val="00791176"/>
    <w:pPr>
      <w:spacing w:after="0" w:line="200" w:lineRule="atLeast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13"/>
    <w:rsid w:val="00791176"/>
    <w:rPr>
      <w:rFonts w:eastAsia="Arial Unicode MS"/>
    </w:rPr>
  </w:style>
  <w:style w:type="paragraph" w:customStyle="1" w:styleId="15">
    <w:name w:val="Название1"/>
    <w:basedOn w:val="a0"/>
    <w:rsid w:val="00791176"/>
    <w:pPr>
      <w:spacing w:before="120" w:after="120"/>
    </w:pPr>
    <w:rPr>
      <w:rFonts w:eastAsia="Arial Unicode MS"/>
      <w:i/>
      <w:iCs/>
      <w:sz w:val="24"/>
      <w:szCs w:val="24"/>
    </w:rPr>
  </w:style>
  <w:style w:type="paragraph" w:customStyle="1" w:styleId="16">
    <w:name w:val="Указатель1"/>
    <w:basedOn w:val="a0"/>
    <w:rsid w:val="00791176"/>
    <w:rPr>
      <w:rFonts w:eastAsia="Arial Unicode MS"/>
    </w:rPr>
  </w:style>
  <w:style w:type="paragraph" w:customStyle="1" w:styleId="ConsPlusNormal">
    <w:name w:val="ConsPlusNormal"/>
    <w:rsid w:val="007911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Nonformat">
    <w:name w:val="ConsPlusNonformat"/>
    <w:rsid w:val="0079117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Title">
    <w:name w:val="ConsPlusTitle"/>
    <w:rsid w:val="00791176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paragraph" w:customStyle="1" w:styleId="ConsPlusCell">
    <w:name w:val="ConsPlusCell"/>
    <w:rsid w:val="0079117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DocList">
    <w:name w:val="ConsPlusDocList"/>
    <w:rsid w:val="00791176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18"/>
      <w:szCs w:val="18"/>
      <w:lang w:eastAsia="ar-SA" w:bidi="hi-IN"/>
    </w:rPr>
  </w:style>
  <w:style w:type="paragraph" w:customStyle="1" w:styleId="ConsPlusTitlePage">
    <w:name w:val="ConsPlusTitlePage"/>
    <w:rsid w:val="00791176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ar-SA" w:bidi="hi-IN"/>
    </w:rPr>
  </w:style>
  <w:style w:type="paragraph" w:customStyle="1" w:styleId="ConsPlusJurTerm">
    <w:name w:val="ConsPlusJurTerm"/>
    <w:rsid w:val="007911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">
    <w:name w:val="ConsPlusTextList"/>
    <w:rsid w:val="007911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1">
    <w:name w:val="ConsPlusTextList1"/>
    <w:rsid w:val="007911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HeaderandFooter">
    <w:name w:val="Header and Footer"/>
    <w:basedOn w:val="a"/>
    <w:rsid w:val="00791176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c">
    <w:name w:val="header"/>
    <w:basedOn w:val="a0"/>
    <w:link w:val="ad"/>
    <w:uiPriority w:val="99"/>
    <w:rsid w:val="007911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791176"/>
    <w:rPr>
      <w:rFonts w:ascii="Calibri" w:eastAsia="Calibri" w:hAnsi="Calibri" w:cs="Calibri"/>
      <w:kern w:val="2"/>
      <w:lang w:eastAsia="ar-SA" w:bidi="hi-IN"/>
    </w:rPr>
  </w:style>
  <w:style w:type="paragraph" w:styleId="ae">
    <w:name w:val="footer"/>
    <w:basedOn w:val="a0"/>
    <w:link w:val="af"/>
    <w:uiPriority w:val="99"/>
    <w:rsid w:val="007911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791176"/>
    <w:rPr>
      <w:rFonts w:ascii="Calibri" w:eastAsia="Calibri" w:hAnsi="Calibri" w:cs="Calibri"/>
      <w:kern w:val="2"/>
      <w:lang w:eastAsia="ar-SA" w:bidi="hi-IN"/>
    </w:rPr>
  </w:style>
  <w:style w:type="paragraph" w:customStyle="1" w:styleId="Standard">
    <w:name w:val="Standard"/>
    <w:rsid w:val="007911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17">
    <w:name w:val="Без интервала1"/>
    <w:rsid w:val="00791176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8">
    <w:name w:val="Абзац списка1"/>
    <w:basedOn w:val="a0"/>
    <w:rsid w:val="00791176"/>
    <w:pPr>
      <w:spacing w:after="0" w:line="200" w:lineRule="atLeast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0"/>
    <w:rsid w:val="00791176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0"/>
    <w:rsid w:val="00791176"/>
  </w:style>
  <w:style w:type="paragraph" w:customStyle="1" w:styleId="af1">
    <w:name w:val="Заголовок таблицы"/>
    <w:basedOn w:val="af0"/>
    <w:rsid w:val="00791176"/>
    <w:pPr>
      <w:jc w:val="center"/>
    </w:pPr>
    <w:rPr>
      <w:b/>
      <w:bCs/>
    </w:rPr>
  </w:style>
  <w:style w:type="paragraph" w:customStyle="1" w:styleId="1a">
    <w:name w:val="Верхний колонтитул1"/>
    <w:basedOn w:val="a0"/>
    <w:rsid w:val="00791176"/>
    <w:pPr>
      <w:tabs>
        <w:tab w:val="center" w:pos="4677"/>
        <w:tab w:val="right" w:pos="9355"/>
      </w:tabs>
    </w:pPr>
  </w:style>
  <w:style w:type="table" w:styleId="af2">
    <w:name w:val="Table Grid"/>
    <w:basedOn w:val="a2"/>
    <w:uiPriority w:val="59"/>
    <w:rsid w:val="0079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7911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1"/>
    <w:qFormat/>
    <w:rsid w:val="00791176"/>
    <w:pPr>
      <w:widowControl w:val="0"/>
      <w:autoSpaceDE w:val="0"/>
      <w:autoSpaceDN w:val="0"/>
      <w:spacing w:after="0" w:line="240" w:lineRule="auto"/>
      <w:ind w:left="100" w:right="118" w:firstLine="283"/>
      <w:jc w:val="both"/>
    </w:pPr>
    <w:rPr>
      <w:rFonts w:ascii="Times New Roman" w:eastAsia="Times New Roman" w:hAnsi="Times New Roman" w:cs="Times New Roman"/>
    </w:rPr>
  </w:style>
  <w:style w:type="paragraph" w:styleId="af6">
    <w:name w:val="Normal (Web)"/>
    <w:basedOn w:val="a"/>
    <w:uiPriority w:val="99"/>
    <w:unhideWhenUsed/>
    <w:rsid w:val="0079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11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91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91176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791176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791176"/>
  </w:style>
  <w:style w:type="character" w:styleId="af7">
    <w:name w:val="Strong"/>
    <w:uiPriority w:val="22"/>
    <w:qFormat/>
    <w:rsid w:val="00791176"/>
    <w:rPr>
      <w:b/>
      <w:bCs/>
    </w:rPr>
  </w:style>
  <w:style w:type="character" w:styleId="af8">
    <w:name w:val="Hyperlink"/>
    <w:uiPriority w:val="99"/>
    <w:unhideWhenUsed/>
    <w:rsid w:val="00791176"/>
    <w:rPr>
      <w:color w:val="0000FF"/>
      <w:u w:val="single"/>
    </w:rPr>
  </w:style>
  <w:style w:type="character" w:styleId="af9">
    <w:name w:val="Emphasis"/>
    <w:uiPriority w:val="20"/>
    <w:qFormat/>
    <w:rsid w:val="00791176"/>
    <w:rPr>
      <w:i/>
      <w:iCs/>
    </w:rPr>
  </w:style>
  <w:style w:type="character" w:customStyle="1" w:styleId="FontStyle36">
    <w:name w:val="Font Style36"/>
    <w:uiPriority w:val="99"/>
    <w:rsid w:val="00791176"/>
    <w:rPr>
      <w:rFonts w:ascii="Times New Roman" w:hAnsi="Times New Roman" w:cs="Times New Roman" w:hint="default"/>
      <w:sz w:val="28"/>
      <w:szCs w:val="28"/>
    </w:rPr>
  </w:style>
  <w:style w:type="character" w:styleId="afa">
    <w:name w:val="FollowedHyperlink"/>
    <w:uiPriority w:val="99"/>
    <w:semiHidden/>
    <w:unhideWhenUsed/>
    <w:rsid w:val="00791176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791176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791176"/>
    <w:rPr>
      <w:rFonts w:ascii="Tahoma" w:eastAsia="Times New Roman" w:hAnsi="Tahoma" w:cs="Tahoma"/>
      <w:sz w:val="16"/>
      <w:szCs w:val="16"/>
      <w:lang w:val="en-US"/>
    </w:rPr>
  </w:style>
  <w:style w:type="table" w:customStyle="1" w:styleId="1b">
    <w:name w:val="Сетка таблицы1"/>
    <w:basedOn w:val="a2"/>
    <w:next w:val="af2"/>
    <w:uiPriority w:val="59"/>
    <w:rsid w:val="007911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uiPriority w:val="59"/>
    <w:rsid w:val="007911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2"/>
    <w:uiPriority w:val="3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791176"/>
  </w:style>
  <w:style w:type="character" w:customStyle="1" w:styleId="link-wrapper-container">
    <w:name w:val="link-wrapper-container"/>
    <w:basedOn w:val="a1"/>
    <w:rsid w:val="00791176"/>
  </w:style>
  <w:style w:type="table" w:customStyle="1" w:styleId="120">
    <w:name w:val="Сетка таблицы12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59"/>
    <w:rsid w:val="00791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9117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c0">
    <w:name w:val="c0"/>
    <w:basedOn w:val="a"/>
    <w:rsid w:val="0079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791176"/>
  </w:style>
  <w:style w:type="character" w:customStyle="1" w:styleId="c12">
    <w:name w:val="c12"/>
    <w:basedOn w:val="a1"/>
    <w:rsid w:val="00791176"/>
  </w:style>
  <w:style w:type="character" w:customStyle="1" w:styleId="c15">
    <w:name w:val="c15"/>
    <w:basedOn w:val="a1"/>
    <w:rsid w:val="00791176"/>
  </w:style>
  <w:style w:type="character" w:customStyle="1" w:styleId="c8">
    <w:name w:val="c8"/>
    <w:basedOn w:val="a1"/>
    <w:rsid w:val="00791176"/>
  </w:style>
  <w:style w:type="paragraph" w:customStyle="1" w:styleId="c17">
    <w:name w:val="c17"/>
    <w:basedOn w:val="a"/>
    <w:rsid w:val="0079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79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detskii-sad/raznoe/annotirovannyi-katalog-internet-resursov-dlya-vospitatelya-doshkolnogo-obrazovate" TargetMode="External"/><Relationship Id="rId18" Type="http://schemas.openxmlformats.org/officeDocument/2006/relationships/hyperlink" Target="http://playroom.com.ru/" TargetMode="External"/><Relationship Id="rId26" Type="http://schemas.openxmlformats.org/officeDocument/2006/relationships/hyperlink" Target="http://www.manners.ru/" TargetMode="External"/><Relationship Id="rId39" Type="http://schemas.openxmlformats.org/officeDocument/2006/relationships/hyperlink" Target="http://www.rgdb.ru/Default1.aspx" TargetMode="External"/><Relationship Id="rId21" Type="http://schemas.openxmlformats.org/officeDocument/2006/relationships/hyperlink" Target="http://www.babylib.by.ru/" TargetMode="External"/><Relationship Id="rId34" Type="http://schemas.openxmlformats.org/officeDocument/2006/relationships/hyperlink" Target="http://www.dedushka.net/" TargetMode="External"/><Relationship Id="rId42" Type="http://schemas.openxmlformats.org/officeDocument/2006/relationships/hyperlink" Target="http://vip.km.ru/Megabook/child/index.asp" TargetMode="External"/><Relationship Id="rId47" Type="http://schemas.openxmlformats.org/officeDocument/2006/relationships/hyperlink" Target="http://s-marshak.ru/" TargetMode="External"/><Relationship Id="rId50" Type="http://schemas.openxmlformats.org/officeDocument/2006/relationships/hyperlink" Target="http://www.chukfamily.ru/" TargetMode="External"/><Relationship Id="rId55" Type="http://schemas.openxmlformats.org/officeDocument/2006/relationships/hyperlink" Target="http://dob.1september.ru/" TargetMode="External"/><Relationship Id="rId63" Type="http://schemas.openxmlformats.org/officeDocument/2006/relationships/hyperlink" Target="http://www.krokha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lex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inklub.com/" TargetMode="External"/><Relationship Id="rId29" Type="http://schemas.openxmlformats.org/officeDocument/2006/relationships/hyperlink" Target="http://www.nany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-edu.ru/" TargetMode="External"/><Relationship Id="rId11" Type="http://schemas.openxmlformats.org/officeDocument/2006/relationships/hyperlink" Target="http://www.vidod.edu.ru/" TargetMode="External"/><Relationship Id="rId24" Type="http://schemas.openxmlformats.org/officeDocument/2006/relationships/hyperlink" Target="http://nsportal.ru/detskii-sad/raznoe/annotirovannyi-katalog-internet-resursov-dlya-vospitatelya-doshkolnogo-obrazovate" TargetMode="External"/><Relationship Id="rId32" Type="http://schemas.openxmlformats.org/officeDocument/2006/relationships/hyperlink" Target="http://kidsbook.narod.ru/" TargetMode="External"/><Relationship Id="rId37" Type="http://schemas.openxmlformats.org/officeDocument/2006/relationships/hyperlink" Target="http://www.lib.com.ua/" TargetMode="External"/><Relationship Id="rId40" Type="http://schemas.openxmlformats.org/officeDocument/2006/relationships/hyperlink" Target="http://potomy.ru/" TargetMode="External"/><Relationship Id="rId45" Type="http://schemas.openxmlformats.org/officeDocument/2006/relationships/hyperlink" Target="http://www.rulex.ru/" TargetMode="External"/><Relationship Id="rId53" Type="http://schemas.openxmlformats.org/officeDocument/2006/relationships/hyperlink" Target="http://www.sgu.ru/ogis/museum/kassil/indexmsie.html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cofe.ru/read-ka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illustrators.odub.tomsk.ru/illustr" TargetMode="External"/><Relationship Id="rId23" Type="http://schemas.openxmlformats.org/officeDocument/2006/relationships/hyperlink" Target="http://nsportal.ru/detskii-sad/raznoe/annotirovannyi-katalog-internet-resursov-dlya-vospitatelya-doshkolnogo-obrazovate" TargetMode="External"/><Relationship Id="rId28" Type="http://schemas.openxmlformats.org/officeDocument/2006/relationships/hyperlink" Target="http://ivalex.ucoz.ru/" TargetMode="External"/><Relationship Id="rId36" Type="http://schemas.openxmlformats.org/officeDocument/2006/relationships/hyperlink" Target="http://www.kulichki.com/moshkow/TALES/stishki.txt" TargetMode="External"/><Relationship Id="rId49" Type="http://schemas.openxmlformats.org/officeDocument/2006/relationships/hyperlink" Target="http://nsportal.ru/detskii-sad/raznoe/annotirovannyi-katalog-internet-resursov-dlya-vospitatelya-doshkolnogo-obrazovate" TargetMode="External"/><Relationship Id="rId57" Type="http://schemas.openxmlformats.org/officeDocument/2006/relationships/hyperlink" Target="http://zerno.narod.ru/" TargetMode="External"/><Relationship Id="rId61" Type="http://schemas.openxmlformats.org/officeDocument/2006/relationships/hyperlink" Target="http://www.klepa.ru/" TargetMode="External"/><Relationship Id="rId10" Type="http://schemas.openxmlformats.org/officeDocument/2006/relationships/hyperlink" Target="http://www.videoresursy.ru/" TargetMode="External"/><Relationship Id="rId19" Type="http://schemas.openxmlformats.org/officeDocument/2006/relationships/hyperlink" Target="http://psyparents.ru/index.php?view=news&amp;item=943" TargetMode="External"/><Relationship Id="rId31" Type="http://schemas.openxmlformats.org/officeDocument/2006/relationships/hyperlink" Target="http://detskiy-mir.net/rating.php" TargetMode="External"/><Relationship Id="rId44" Type="http://schemas.openxmlformats.org/officeDocument/2006/relationships/hyperlink" Target="http://www.megakm.ru/" TargetMode="External"/><Relationship Id="rId52" Type="http://schemas.openxmlformats.org/officeDocument/2006/relationships/hyperlink" Target="http://www.sky-art.com/andersen/index.htm" TargetMode="External"/><Relationship Id="rId60" Type="http://schemas.openxmlformats.org/officeDocument/2006/relationships/hyperlink" Target="http://www.kindereducation.com/" TargetMode="External"/><Relationship Id="rId65" Type="http://schemas.openxmlformats.org/officeDocument/2006/relationships/hyperlink" Target="http://www.vestn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edu.ru/" TargetMode="External"/><Relationship Id="rId14" Type="http://schemas.openxmlformats.org/officeDocument/2006/relationships/hyperlink" Target="http://nsportal.ru/detskii-sad/raznoe/annotirovannyi-katalog-internet-resursov-dlya-vospitatelya-doshkolnogo-obrazovate" TargetMode="External"/><Relationship Id="rId22" Type="http://schemas.openxmlformats.org/officeDocument/2006/relationships/hyperlink" Target="http://detskiy-mir.net/" TargetMode="External"/><Relationship Id="rId27" Type="http://schemas.openxmlformats.org/officeDocument/2006/relationships/hyperlink" Target="http://www.moi-detsad.ru/" TargetMode="External"/><Relationship Id="rId30" Type="http://schemas.openxmlformats.org/officeDocument/2006/relationships/hyperlink" Target="http://www.skazka.com.ru/" TargetMode="External"/><Relationship Id="rId35" Type="http://schemas.openxmlformats.org/officeDocument/2006/relationships/hyperlink" Target="http://www.fplib.ru/" TargetMode="External"/><Relationship Id="rId43" Type="http://schemas.openxmlformats.org/officeDocument/2006/relationships/hyperlink" Target="http://www.books.kharkov.com/" TargetMode="External"/><Relationship Id="rId48" Type="http://schemas.openxmlformats.org/officeDocument/2006/relationships/hyperlink" Target="http://www.bazhov.ru/" TargetMode="External"/><Relationship Id="rId56" Type="http://schemas.openxmlformats.org/officeDocument/2006/relationships/hyperlink" Target="http://periodika.websib.ru/" TargetMode="External"/><Relationship Id="rId64" Type="http://schemas.openxmlformats.org/officeDocument/2006/relationships/hyperlink" Target="http://www.merrypictures.ru/last_vk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museu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alin.mospsy.ru/" TargetMode="External"/><Relationship Id="rId17" Type="http://schemas.openxmlformats.org/officeDocument/2006/relationships/hyperlink" Target="http://ladushki.ru/" TargetMode="External"/><Relationship Id="rId25" Type="http://schemas.openxmlformats.org/officeDocument/2006/relationships/hyperlink" Target="http://www.forkids.ru/" TargetMode="External"/><Relationship Id="rId33" Type="http://schemas.openxmlformats.org/officeDocument/2006/relationships/hyperlink" Target="http://lukoshko.net/" TargetMode="External"/><Relationship Id="rId38" Type="http://schemas.openxmlformats.org/officeDocument/2006/relationships/hyperlink" Target="http://www.lib.ru/" TargetMode="External"/><Relationship Id="rId46" Type="http://schemas.openxmlformats.org/officeDocument/2006/relationships/hyperlink" Target="http://andersen.com.ua/" TargetMode="External"/><Relationship Id="rId59" Type="http://schemas.openxmlformats.org/officeDocument/2006/relationships/hyperlink" Target="http://www.detgazeta.ru/" TargetMode="External"/><Relationship Id="rId67" Type="http://schemas.openxmlformats.org/officeDocument/2006/relationships/hyperlink" Target="http://www.solnet.ee/sol/" TargetMode="External"/><Relationship Id="rId20" Type="http://schemas.openxmlformats.org/officeDocument/2006/relationships/hyperlink" Target="http://nsportal.ru/detskii-sad/raznoe/annotirovannyi-katalog-internet-resursov-dlya-vospitatelya-doshkolnogo-obrazovate" TargetMode="External"/><Relationship Id="rId41" Type="http://schemas.openxmlformats.org/officeDocument/2006/relationships/hyperlink" Target="http://ru.wikipedia.org/" TargetMode="External"/><Relationship Id="rId54" Type="http://schemas.openxmlformats.org/officeDocument/2006/relationships/hyperlink" Target="http://www.uspens.ru/" TargetMode="External"/><Relationship Id="rId62" Type="http://schemas.openxmlformats.org/officeDocument/2006/relationships/hyperlink" Target="http://www.klepa.ru/klepclub_m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2023-08-04T08:32:00Z</dcterms:created>
  <dcterms:modified xsi:type="dcterms:W3CDTF">2023-08-04T08:54:00Z</dcterms:modified>
</cp:coreProperties>
</file>