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C9" w:rsidRPr="00357115" w:rsidRDefault="00A22EC9" w:rsidP="00A22EC9">
      <w:pPr>
        <w:pStyle w:val="Standard"/>
        <w:rPr>
          <w:lang w:val="ru-RU"/>
        </w:rPr>
      </w:pPr>
      <w:r>
        <w:rPr>
          <w:lang w:val="ru-RU"/>
        </w:rPr>
        <w:t>Принят</w:t>
      </w:r>
      <w:proofErr w:type="gramStart"/>
      <w:r w:rsidRPr="00357115">
        <w:rPr>
          <w:lang w:val="ru-RU"/>
        </w:rPr>
        <w:t xml:space="preserve">                                                      </w:t>
      </w:r>
      <w:r>
        <w:rPr>
          <w:lang w:val="ru-RU"/>
        </w:rPr>
        <w:t xml:space="preserve">                       </w:t>
      </w:r>
      <w:r w:rsidRPr="00357115">
        <w:rPr>
          <w:lang w:val="ru-RU"/>
        </w:rPr>
        <w:t>У</w:t>
      </w:r>
      <w:proofErr w:type="gramEnd"/>
      <w:r w:rsidRPr="00357115">
        <w:rPr>
          <w:lang w:val="ru-RU"/>
        </w:rPr>
        <w:t>тверждаю</w:t>
      </w:r>
    </w:p>
    <w:p w:rsidR="00A22EC9" w:rsidRDefault="00A22EC9" w:rsidP="00A22EC9">
      <w:pPr>
        <w:pStyle w:val="Standard"/>
        <w:rPr>
          <w:lang w:val="ru-RU"/>
        </w:rPr>
      </w:pPr>
      <w:r>
        <w:rPr>
          <w:lang w:val="ru-RU"/>
        </w:rPr>
        <w:t>н</w:t>
      </w:r>
      <w:r w:rsidRPr="00357115">
        <w:rPr>
          <w:lang w:val="ru-RU"/>
        </w:rPr>
        <w:t xml:space="preserve">а заседании педагогического совета             </w:t>
      </w:r>
      <w:r>
        <w:rPr>
          <w:lang w:val="ru-RU"/>
        </w:rPr>
        <w:t xml:space="preserve">              </w:t>
      </w:r>
      <w:r w:rsidRPr="00357115">
        <w:rPr>
          <w:lang w:val="ru-RU"/>
        </w:rPr>
        <w:t xml:space="preserve">Заведующий МАДОУ ЦРР-д/с </w:t>
      </w:r>
      <w:r>
        <w:rPr>
          <w:lang w:val="ru-RU"/>
        </w:rPr>
        <w:t>№34</w:t>
      </w:r>
    </w:p>
    <w:p w:rsidR="00A22EC9" w:rsidRDefault="00A22EC9" w:rsidP="00A22EC9">
      <w:pPr>
        <w:pStyle w:val="Standard"/>
        <w:rPr>
          <w:lang w:val="ru-RU"/>
        </w:rPr>
      </w:pPr>
      <w:r>
        <w:rPr>
          <w:lang w:val="ru-RU"/>
        </w:rPr>
        <w:t>30.01.2020 года                                                                _______________ О.Н. Кулешова</w:t>
      </w:r>
    </w:p>
    <w:p w:rsidR="00A22EC9" w:rsidRDefault="00A22EC9" w:rsidP="00A22EC9">
      <w:pPr>
        <w:pStyle w:val="Standard"/>
        <w:rPr>
          <w:lang w:val="ru-RU"/>
        </w:rPr>
      </w:pPr>
      <w:r>
        <w:rPr>
          <w:lang w:val="ru-RU"/>
        </w:rPr>
        <w:t>Протокол №3                                                                   Приказ № 35 от 31.01.2020</w:t>
      </w:r>
    </w:p>
    <w:p w:rsidR="00A22EC9" w:rsidRDefault="00A22EC9" w:rsidP="00A22EC9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</w:t>
      </w:r>
    </w:p>
    <w:p w:rsidR="00A22EC9" w:rsidRDefault="00A22EC9" w:rsidP="00A22EC9">
      <w:pPr>
        <w:pStyle w:val="Standard"/>
        <w:rPr>
          <w:lang w:val="ru-RU"/>
        </w:rPr>
      </w:pPr>
    </w:p>
    <w:p w:rsidR="00A22EC9" w:rsidRDefault="00A22EC9" w:rsidP="00A22EC9">
      <w:pPr>
        <w:pStyle w:val="Standard"/>
        <w:rPr>
          <w:lang w:val="ru-RU"/>
        </w:rPr>
      </w:pPr>
    </w:p>
    <w:p w:rsidR="00A22EC9" w:rsidRDefault="00A22EC9" w:rsidP="00A22EC9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</w:t>
      </w: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5pt;height:96.25pt">
            <v:imagedata r:id="rId4" o:title=""/>
            <o:lock v:ext="edit" ungrouping="t" rotation="t" cropping="t" verticies="t" text="t" grouping="t"/>
            <o:signatureline v:ext="edit" id="{88291327-E26C-4554-B609-695AA1100C3A}" provid="{00000000-0000-0000-0000-000000000000}" o:suggestedsigner="О.Н.Кулешова" o:suggestedsigner2="Заведующий" allowcomments="t" issignatureline="t"/>
          </v:shape>
        </w:pict>
      </w:r>
    </w:p>
    <w:p w:rsidR="00A22EC9" w:rsidRDefault="00A22EC9" w:rsidP="00A22EC9">
      <w:pPr>
        <w:pStyle w:val="Standard"/>
        <w:rPr>
          <w:lang w:val="ru-RU"/>
        </w:rPr>
      </w:pPr>
    </w:p>
    <w:p w:rsidR="00A22EC9" w:rsidRDefault="00A22EC9" w:rsidP="00A22EC9">
      <w:pPr>
        <w:pStyle w:val="Standard"/>
        <w:rPr>
          <w:lang w:val="ru-RU"/>
        </w:rPr>
      </w:pPr>
    </w:p>
    <w:p w:rsidR="00A22EC9" w:rsidRDefault="00A22EC9" w:rsidP="00A22EC9">
      <w:pPr>
        <w:pStyle w:val="Standard"/>
        <w:rPr>
          <w:lang w:val="ru-RU"/>
        </w:rPr>
      </w:pPr>
    </w:p>
    <w:p w:rsidR="00A22EC9" w:rsidRDefault="00A22EC9" w:rsidP="00A22EC9">
      <w:pPr>
        <w:pStyle w:val="Standard"/>
        <w:rPr>
          <w:lang w:val="ru-RU"/>
        </w:rPr>
      </w:pPr>
    </w:p>
    <w:p w:rsidR="00A22EC9" w:rsidRDefault="00A22EC9" w:rsidP="00A22EC9">
      <w:pPr>
        <w:pStyle w:val="Standard"/>
        <w:rPr>
          <w:lang w:val="ru-RU"/>
        </w:rPr>
      </w:pPr>
    </w:p>
    <w:p w:rsidR="00A22EC9" w:rsidRDefault="00A22EC9" w:rsidP="00A22EC9">
      <w:pPr>
        <w:pStyle w:val="Standard"/>
        <w:rPr>
          <w:lang w:val="ru-RU"/>
        </w:rPr>
      </w:pPr>
    </w:p>
    <w:p w:rsidR="00A22EC9" w:rsidRDefault="00A22EC9" w:rsidP="00A22EC9">
      <w:pPr>
        <w:pStyle w:val="Standard"/>
        <w:rPr>
          <w:lang w:val="ru-RU"/>
        </w:rPr>
      </w:pPr>
    </w:p>
    <w:p w:rsidR="00A22EC9" w:rsidRDefault="00A22EC9" w:rsidP="00A22EC9">
      <w:pPr>
        <w:pStyle w:val="Standard"/>
        <w:rPr>
          <w:lang w:val="ru-RU"/>
        </w:rPr>
      </w:pPr>
    </w:p>
    <w:p w:rsidR="00A22EC9" w:rsidRDefault="00A22EC9" w:rsidP="00A22EC9">
      <w:pPr>
        <w:pStyle w:val="Standard"/>
        <w:rPr>
          <w:lang w:val="ru-RU"/>
        </w:rPr>
      </w:pPr>
    </w:p>
    <w:p w:rsidR="00A22EC9" w:rsidRPr="00A22EC9" w:rsidRDefault="00A22EC9" w:rsidP="00A22EC9">
      <w:pPr>
        <w:pStyle w:val="Standard"/>
        <w:jc w:val="center"/>
        <w:rPr>
          <w:b/>
          <w:sz w:val="32"/>
          <w:szCs w:val="32"/>
          <w:lang w:val="ru-RU"/>
        </w:rPr>
      </w:pPr>
      <w:r w:rsidRPr="00A22EC9">
        <w:rPr>
          <w:b/>
          <w:sz w:val="32"/>
          <w:szCs w:val="32"/>
          <w:lang w:val="ru-RU"/>
        </w:rPr>
        <w:t>ОТЧЕТ</w:t>
      </w:r>
    </w:p>
    <w:p w:rsidR="00A22EC9" w:rsidRPr="00A22EC9" w:rsidRDefault="00A22EC9" w:rsidP="00A22EC9">
      <w:pPr>
        <w:pStyle w:val="Standard"/>
        <w:jc w:val="center"/>
        <w:rPr>
          <w:b/>
          <w:sz w:val="32"/>
          <w:szCs w:val="32"/>
          <w:lang w:val="ru-RU"/>
        </w:rPr>
      </w:pPr>
      <w:r w:rsidRPr="00A22EC9">
        <w:rPr>
          <w:b/>
          <w:sz w:val="32"/>
          <w:szCs w:val="32"/>
          <w:lang w:val="ru-RU"/>
        </w:rPr>
        <w:t>О результатах самообследования</w:t>
      </w:r>
    </w:p>
    <w:p w:rsidR="00A22EC9" w:rsidRDefault="00A22EC9" w:rsidP="00A22EC9">
      <w:pPr>
        <w:pStyle w:val="Standar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</w:t>
      </w:r>
      <w:r w:rsidRPr="00A22EC9">
        <w:rPr>
          <w:b/>
          <w:sz w:val="32"/>
          <w:szCs w:val="32"/>
          <w:lang w:val="ru-RU"/>
        </w:rPr>
        <w:t xml:space="preserve">униципального автономного дошкольного </w:t>
      </w:r>
    </w:p>
    <w:p w:rsidR="00A22EC9" w:rsidRDefault="00A22EC9" w:rsidP="00A22EC9">
      <w:pPr>
        <w:pStyle w:val="Standard"/>
        <w:jc w:val="center"/>
        <w:rPr>
          <w:b/>
          <w:sz w:val="32"/>
          <w:szCs w:val="32"/>
          <w:lang w:val="ru-RU"/>
        </w:rPr>
      </w:pPr>
      <w:r w:rsidRPr="00A22EC9">
        <w:rPr>
          <w:b/>
          <w:sz w:val="32"/>
          <w:szCs w:val="32"/>
          <w:lang w:val="ru-RU"/>
        </w:rPr>
        <w:t xml:space="preserve">образовательного учреждения центр развития ребенка – детский сад № 34 города Кропоткин </w:t>
      </w:r>
    </w:p>
    <w:p w:rsidR="00A22EC9" w:rsidRPr="00A22EC9" w:rsidRDefault="00A22EC9" w:rsidP="00A22EC9">
      <w:pPr>
        <w:pStyle w:val="Standard"/>
        <w:jc w:val="center"/>
        <w:rPr>
          <w:b/>
          <w:sz w:val="32"/>
          <w:szCs w:val="32"/>
          <w:lang w:val="ru-RU"/>
        </w:rPr>
      </w:pPr>
      <w:r w:rsidRPr="00A22EC9">
        <w:rPr>
          <w:b/>
          <w:sz w:val="32"/>
          <w:szCs w:val="32"/>
          <w:lang w:val="ru-RU"/>
        </w:rPr>
        <w:t>муниципального образования Кавказский район за 2019 год</w:t>
      </w:r>
    </w:p>
    <w:p w:rsidR="000907B0" w:rsidRDefault="000907B0">
      <w:pPr>
        <w:rPr>
          <w:b/>
        </w:rPr>
      </w:pPr>
    </w:p>
    <w:p w:rsidR="00A22EC9" w:rsidRDefault="00A22EC9">
      <w:pPr>
        <w:rPr>
          <w:b/>
        </w:rPr>
      </w:pPr>
    </w:p>
    <w:p w:rsidR="00A22EC9" w:rsidRDefault="00A22EC9">
      <w:pPr>
        <w:rPr>
          <w:b/>
        </w:rPr>
      </w:pPr>
    </w:p>
    <w:p w:rsidR="00A22EC9" w:rsidRDefault="00A22EC9">
      <w:pPr>
        <w:rPr>
          <w:b/>
        </w:rPr>
      </w:pPr>
    </w:p>
    <w:p w:rsidR="00A22EC9" w:rsidRDefault="00A22EC9">
      <w:pPr>
        <w:rPr>
          <w:b/>
        </w:rPr>
      </w:pPr>
    </w:p>
    <w:p w:rsidR="00A22EC9" w:rsidRDefault="00A22EC9">
      <w:pPr>
        <w:rPr>
          <w:b/>
        </w:rPr>
      </w:pPr>
    </w:p>
    <w:p w:rsidR="00A22EC9" w:rsidRDefault="00A22EC9">
      <w:pPr>
        <w:rPr>
          <w:b/>
        </w:rPr>
      </w:pPr>
    </w:p>
    <w:p w:rsidR="00A22EC9" w:rsidRDefault="00A22EC9">
      <w:pPr>
        <w:rPr>
          <w:b/>
        </w:rPr>
      </w:pPr>
    </w:p>
    <w:p w:rsidR="00A22EC9" w:rsidRDefault="00A22EC9">
      <w:pPr>
        <w:rPr>
          <w:b/>
        </w:rPr>
      </w:pPr>
    </w:p>
    <w:p w:rsidR="00A22EC9" w:rsidRDefault="00A22EC9">
      <w:pPr>
        <w:rPr>
          <w:b/>
        </w:rPr>
      </w:pPr>
    </w:p>
    <w:p w:rsidR="00A22EC9" w:rsidRDefault="00A22EC9">
      <w:pPr>
        <w:rPr>
          <w:b/>
        </w:rPr>
      </w:pPr>
    </w:p>
    <w:p w:rsidR="00A22EC9" w:rsidRDefault="00A22EC9">
      <w:pPr>
        <w:rPr>
          <w:b/>
        </w:rPr>
      </w:pPr>
    </w:p>
    <w:p w:rsidR="00A22EC9" w:rsidRDefault="00A22EC9">
      <w:pPr>
        <w:rPr>
          <w:b/>
        </w:rPr>
      </w:pPr>
    </w:p>
    <w:p w:rsidR="00A22EC9" w:rsidRDefault="00A22EC9" w:rsidP="00A22EC9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Аналитическая часть</w:t>
      </w:r>
    </w:p>
    <w:p w:rsidR="00A22EC9" w:rsidRDefault="00A22EC9" w:rsidP="00A22EC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</w:p>
    <w:p w:rsidR="00A22EC9" w:rsidRDefault="00A22EC9" w:rsidP="00A22EC9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  Настоящий отчет о результатах самообследования образовательной деятельности муниципального автономного дошкольного образовательного учреждения центр развития ребенка - детский сад № 34 города Кропоткин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Кавказский район подготовлен по результатам проведения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</w:t>
      </w:r>
    </w:p>
    <w:p w:rsidR="00A22EC9" w:rsidRDefault="00A22EC9" w:rsidP="00A22EC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Самообследование проводилось в соответствии с требованиями: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Приказа Министерства образовании и науки РФ от 14 июня 2013г. № 462 «Об утверждении Порядка проведения самообследования образовательной организацией»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Приказа Министерства образования и науки РФ от 14 декабря 2017 г. № 1218 «О внесении изменений в порядок проведения самообследования образовательной организацией, утвержденным приказом Министерства образования и науки РФ от 14 июня 2013 г. № 462» (зарегистрировано в МИНЮСТЕ России 09.01.2018 г. № 9562).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Приказа № 1324 от 10.12.2013 г. «Об утверждении показателей деятельности образовательной организации, подлежащей самообследованию».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Постановления Правительства Российской Федерации от 05.08.2013 г.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№ 662 «Об осуществлении мониторинга системы образования».</w:t>
      </w:r>
    </w:p>
    <w:p w:rsidR="00A22EC9" w:rsidRDefault="00A22EC9" w:rsidP="00A22EC9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Целями проведения самообследования муниципального автономного дошкольного образовательного учреждения центр развития ребенка – детский сад № 34 (далее МАДОУ) являются обеспечение доступности и открытости информации о деятельности МАДОУ.</w:t>
      </w:r>
    </w:p>
    <w:p w:rsidR="00A22EC9" w:rsidRDefault="00A22EC9" w:rsidP="00A22EC9">
      <w:pPr>
        <w:pStyle w:val="a3"/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самообследования были проведены:</w:t>
      </w:r>
    </w:p>
    <w:p w:rsidR="00A22EC9" w:rsidRDefault="00A22EC9" w:rsidP="00A22EC9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образовательной деятельности;</w:t>
      </w:r>
    </w:p>
    <w:p w:rsidR="00A22EC9" w:rsidRDefault="00A22EC9" w:rsidP="00A22EC9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системы управления МАДОУ;</w:t>
      </w:r>
    </w:p>
    <w:p w:rsidR="00A22EC9" w:rsidRDefault="00A22EC9" w:rsidP="00A22EC9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содержания и качества подготовки воспитанников;</w:t>
      </w:r>
    </w:p>
    <w:p w:rsidR="00A22EC9" w:rsidRDefault="00A22EC9" w:rsidP="00A22EC9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воспитательно-образовательного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A22EC9" w:rsidRDefault="00A22EC9" w:rsidP="00A22EC9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движения воспитанников;</w:t>
      </w:r>
    </w:p>
    <w:p w:rsidR="00A22EC9" w:rsidRDefault="00A22EC9" w:rsidP="00A22EC9">
      <w:pPr>
        <w:pStyle w:val="a3"/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-качества кадрового, учебно-методического, библиотечно -  </w:t>
      </w:r>
    </w:p>
    <w:p w:rsidR="00A22EC9" w:rsidRDefault="00A22EC9" w:rsidP="00A22EC9">
      <w:pPr>
        <w:pStyle w:val="a3"/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обеспечения;</w:t>
      </w:r>
    </w:p>
    <w:p w:rsidR="00A22EC9" w:rsidRDefault="00A22EC9" w:rsidP="00A22EC9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материально-технической базы;</w:t>
      </w:r>
    </w:p>
    <w:p w:rsidR="00A22EC9" w:rsidRDefault="00A22EC9" w:rsidP="00A22EC9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функционирования внутренней системы оценки качества образования;</w:t>
      </w:r>
    </w:p>
    <w:p w:rsidR="00A22EC9" w:rsidRDefault="00A22EC9" w:rsidP="00A22EC9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показателей деятельности МАДОУ.</w:t>
      </w:r>
    </w:p>
    <w:p w:rsidR="00A22EC9" w:rsidRDefault="00A22EC9" w:rsidP="00A22EC9">
      <w:pPr>
        <w:pStyle w:val="a3"/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часть представлена следующими направлениями:</w:t>
      </w:r>
    </w:p>
    <w:p w:rsidR="00A22EC9" w:rsidRDefault="00A22EC9" w:rsidP="00A22EC9">
      <w:pPr>
        <w:pStyle w:val="a3"/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-оценка образовательной деятельности;</w:t>
      </w:r>
    </w:p>
    <w:p w:rsidR="00A22EC9" w:rsidRDefault="00A22EC9" w:rsidP="00A22EC9">
      <w:pPr>
        <w:pStyle w:val="a3"/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-оценка системы управления организации;</w:t>
      </w:r>
    </w:p>
    <w:p w:rsidR="00A22EC9" w:rsidRDefault="00A22EC9" w:rsidP="00A22EC9">
      <w:pPr>
        <w:pStyle w:val="a3"/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содержания и качества подготовки выпускников;</w:t>
      </w:r>
    </w:p>
    <w:p w:rsidR="00A22EC9" w:rsidRDefault="00A22EC9" w:rsidP="00A22EC9">
      <w:pPr>
        <w:pStyle w:val="a3"/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-оценка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A22EC9" w:rsidRDefault="00A22EC9" w:rsidP="00A22EC9">
      <w:pPr>
        <w:pStyle w:val="a3"/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кадрового обеспечения;</w:t>
      </w:r>
    </w:p>
    <w:p w:rsidR="00A22EC9" w:rsidRDefault="00A22EC9" w:rsidP="00A22EC9">
      <w:pPr>
        <w:pStyle w:val="a3"/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учебно – методического обеспечения;</w:t>
      </w:r>
    </w:p>
    <w:p w:rsidR="00A22EC9" w:rsidRDefault="00A22EC9" w:rsidP="00A22EC9">
      <w:pPr>
        <w:pStyle w:val="a3"/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материально – технической базы;</w:t>
      </w:r>
    </w:p>
    <w:p w:rsidR="00A22EC9" w:rsidRDefault="00A22EC9" w:rsidP="00A22EC9">
      <w:pPr>
        <w:pStyle w:val="a3"/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2EC9" w:rsidRDefault="00A22EC9" w:rsidP="00A22EC9">
      <w:pPr>
        <w:pStyle w:val="a3"/>
        <w:spacing w:line="240" w:lineRule="auto"/>
        <w:ind w:left="0"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.Общие сведения об образовательной организации</w:t>
      </w:r>
    </w:p>
    <w:tbl>
      <w:tblPr>
        <w:tblW w:w="9601" w:type="dxa"/>
        <w:tblInd w:w="-1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97"/>
        <w:gridCol w:w="6204"/>
      </w:tblGrid>
      <w:tr w:rsidR="00A22EC9" w:rsidTr="00295782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Наименование образовательной организации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Муниципальное автономное дошкольное образовательное учреждение центр развития ребенка – детский сад № 34</w:t>
            </w:r>
          </w:p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(МАДОУ ЦРР-д/с № 34)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Руководитель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Кулешова Ольга Николаевна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Адрес организации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352380, г. Кропоткин, ул. Гоголя 193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Телефон, факс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EC9" w:rsidRDefault="00A22EC9" w:rsidP="00295782">
            <w:pPr>
              <w:pStyle w:val="Standard"/>
            </w:pPr>
            <w:r>
              <w:rPr>
                <w:rFonts w:cs="Times New Roman"/>
                <w:sz w:val="28"/>
                <w:szCs w:val="28"/>
              </w:rPr>
              <w:t xml:space="preserve"> (861-38) 7-11-93,</w:t>
            </w:r>
            <w:r>
              <w:rPr>
                <w:rFonts w:eastAsia="Calibri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(861-38) 7-31-93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madou.ds34@mail.ru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Учредитель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EC9" w:rsidRDefault="00A22EC9" w:rsidP="00295782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Муниципальное образования Кавказский район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Дата создания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25.12.2018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Лицензия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EC9" w:rsidRDefault="00A22EC9" w:rsidP="00295782">
            <w:pPr>
              <w:pStyle w:val="Standard"/>
              <w:spacing w:line="100" w:lineRule="atLeast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от 08.02.2019 № 08929, серия 23ЛО1 № 0006288</w:t>
            </w:r>
          </w:p>
        </w:tc>
      </w:tr>
    </w:tbl>
    <w:p w:rsidR="00A22EC9" w:rsidRDefault="00A22EC9" w:rsidP="00A22EC9">
      <w:pPr>
        <w:pStyle w:val="Standard"/>
        <w:jc w:val="both"/>
        <w:rPr>
          <w:rFonts w:eastAsia="Calibri" w:cs="Times New Roman"/>
          <w:sz w:val="28"/>
          <w:szCs w:val="28"/>
          <w:lang w:eastAsia="ar-SA"/>
        </w:rPr>
      </w:pPr>
    </w:p>
    <w:p w:rsidR="00A22EC9" w:rsidRDefault="00A22EC9" w:rsidP="00A22EC9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Муниципальное автономное дошкольное образовательное учреждение центр развития ребенка - детский сад № 34 г. Кропоткин муниципального образования Кавказский район</w:t>
      </w:r>
      <w:r>
        <w:rPr>
          <w:rFonts w:eastAsia="Calibri" w:cs="Times New Roman"/>
          <w:sz w:val="28"/>
          <w:szCs w:val="28"/>
          <w:lang w:eastAsia="ar-SA"/>
        </w:rPr>
        <w:t xml:space="preserve"> (далее – МАДОУ) расположено в жилом районе в непосредственной близости от предприятий железнодорожного транспорта и вдалеке от больших  торговых мест.</w:t>
      </w:r>
    </w:p>
    <w:p w:rsidR="00A22EC9" w:rsidRDefault="00A22EC9" w:rsidP="00A22EC9">
      <w:pPr>
        <w:pStyle w:val="Standard"/>
        <w:jc w:val="both"/>
      </w:pPr>
      <w:r>
        <w:rPr>
          <w:rFonts w:eastAsia="Calibri" w:cs="Times New Roman"/>
          <w:sz w:val="28"/>
          <w:szCs w:val="28"/>
          <w:lang w:eastAsia="ar-SA"/>
        </w:rPr>
        <w:t xml:space="preserve">   Здание Детского сада построено по типовому проекту. Проектная наполняемость на 240</w:t>
      </w:r>
      <w:r>
        <w:rPr>
          <w:rFonts w:eastAsia="Calibri" w:cs="Times New Roman"/>
          <w:b/>
          <w:color w:val="C00000"/>
          <w:sz w:val="28"/>
          <w:szCs w:val="28"/>
          <w:lang w:eastAsia="ar-SA"/>
        </w:rPr>
        <w:t xml:space="preserve"> </w:t>
      </w:r>
      <w:r>
        <w:rPr>
          <w:rFonts w:eastAsia="Calibri" w:cs="Times New Roman"/>
          <w:sz w:val="28"/>
          <w:szCs w:val="28"/>
          <w:lang w:eastAsia="ar-SA"/>
        </w:rPr>
        <w:t>мест. Общая площадь здания 3198</w:t>
      </w:r>
      <w:r>
        <w:rPr>
          <w:rFonts w:eastAsia="Calibri" w:cs="Times New Roman"/>
          <w:color w:val="FF0000"/>
          <w:sz w:val="28"/>
          <w:szCs w:val="28"/>
          <w:lang w:eastAsia="ar-SA"/>
        </w:rPr>
        <w:t xml:space="preserve"> </w:t>
      </w:r>
      <w:r>
        <w:rPr>
          <w:rFonts w:eastAsia="Calibri" w:cs="Times New Roman"/>
          <w:sz w:val="28"/>
          <w:szCs w:val="28"/>
          <w:lang w:eastAsia="ar-SA"/>
        </w:rPr>
        <w:t>кв.м, из них площадь помещений, используемых непосредственно для нужд образовательного процесса, 2617 кв.м.</w:t>
      </w:r>
    </w:p>
    <w:p w:rsidR="00A22EC9" w:rsidRDefault="00A22EC9" w:rsidP="00A22EC9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Цель деятельности МАДОУ</w:t>
      </w:r>
      <w:r>
        <w:rPr>
          <w:rFonts w:eastAsia="Calibri" w:cs="Times New Roman"/>
          <w:sz w:val="28"/>
          <w:szCs w:val="28"/>
          <w:lang w:eastAsia="ar-SA"/>
        </w:rPr>
        <w:t xml:space="preserve">  – осуществление образовательной деятельности по реализации образовательных программ дошкольного образования.</w:t>
      </w:r>
    </w:p>
    <w:p w:rsidR="00A22EC9" w:rsidRDefault="00A22EC9" w:rsidP="00A22EC9">
      <w:pPr>
        <w:pStyle w:val="Standard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   Предметом деятельности МАДОУ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A22EC9" w:rsidRDefault="00A22EC9" w:rsidP="00A22EC9">
      <w:pPr>
        <w:pStyle w:val="Standard"/>
      </w:pPr>
      <w:r>
        <w:rPr>
          <w:rFonts w:eastAsia="Calibri" w:cs="Times New Roman"/>
          <w:sz w:val="28"/>
          <w:szCs w:val="28"/>
          <w:lang w:eastAsia="ar-SA"/>
        </w:rPr>
        <w:t xml:space="preserve">Режим работы </w:t>
      </w:r>
      <w:r>
        <w:rPr>
          <w:rFonts w:cs="Times New Roman"/>
          <w:sz w:val="28"/>
          <w:szCs w:val="28"/>
        </w:rPr>
        <w:t>МАДОУ:</w:t>
      </w:r>
    </w:p>
    <w:p w:rsidR="00A22EC9" w:rsidRDefault="00A22EC9" w:rsidP="00A22EC9">
      <w:pPr>
        <w:pStyle w:val="Standard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понедельник-пятница; выходные: суббота – воскресенье, праздничные дни, установленные законодательством РФ</w:t>
      </w:r>
      <w:r>
        <w:rPr>
          <w:rFonts w:eastAsia="Times New Roman" w:cs="Times New Roman"/>
          <w:b/>
          <w:color w:val="000000"/>
          <w:sz w:val="28"/>
          <w:szCs w:val="28"/>
          <w:lang w:eastAsia="ar-SA"/>
        </w:rPr>
        <w:t>.</w:t>
      </w:r>
    </w:p>
    <w:p w:rsidR="00A22EC9" w:rsidRDefault="00A22EC9" w:rsidP="00A22EC9">
      <w:pPr>
        <w:pStyle w:val="Standard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Длительность пребывания детей в группах – 10,5 часов.</w:t>
      </w:r>
    </w:p>
    <w:p w:rsidR="00A22EC9" w:rsidRDefault="00A22EC9" w:rsidP="00A22EC9">
      <w:pPr>
        <w:pStyle w:val="Standard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Режим работы групп – с 7:30 до 18:00.</w:t>
      </w:r>
    </w:p>
    <w:p w:rsidR="00A22EC9" w:rsidRDefault="00A22EC9" w:rsidP="00A22EC9">
      <w:pPr>
        <w:pStyle w:val="Standard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II. Система управления организации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Управление МАДОУ осуществляется в соответствии с действующим </w:t>
      </w:r>
      <w:r>
        <w:rPr>
          <w:rFonts w:cs="Times New Roman"/>
          <w:sz w:val="28"/>
          <w:szCs w:val="28"/>
          <w:lang w:eastAsia="ru-RU"/>
        </w:rPr>
        <w:lastRenderedPageBreak/>
        <w:t>законодательством и Уставом МАДОУ.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Управление МАДОУ строится на принципах единоначалия и коллегиальности. Коллегиальными органами управления являются: наблюдательный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A22EC9" w:rsidRDefault="00A22EC9" w:rsidP="00A22EC9">
      <w:pPr>
        <w:pStyle w:val="Standard"/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Органы управления, действующие в МАДОУ</w:t>
      </w:r>
    </w:p>
    <w:tbl>
      <w:tblPr>
        <w:tblW w:w="954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07"/>
        <w:gridCol w:w="6834"/>
      </w:tblGrid>
      <w:tr w:rsidR="00A22EC9" w:rsidTr="00295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EC9" w:rsidRDefault="00A22EC9" w:rsidP="00295782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683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EC9" w:rsidRDefault="00A22EC9" w:rsidP="00295782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EC9" w:rsidRDefault="00A22EC9" w:rsidP="00295782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EC9" w:rsidRDefault="00A22EC9" w:rsidP="00295782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МАДОУ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EC9" w:rsidRDefault="00A22EC9" w:rsidP="00295782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6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EC9" w:rsidRDefault="00A22EC9" w:rsidP="00295782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МАДОУ, в том числе рассматривает вопросы:</w:t>
            </w:r>
          </w:p>
          <w:p w:rsidR="00A22EC9" w:rsidRDefault="00A22EC9" w:rsidP="00295782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:rsidR="00A22EC9" w:rsidRDefault="00A22EC9" w:rsidP="00295782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A22EC9" w:rsidRDefault="00A22EC9" w:rsidP="00295782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A22EC9" w:rsidRDefault="00A22EC9" w:rsidP="00295782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− выбора учебных пособий, средств обучения и воспитания;</w:t>
            </w:r>
          </w:p>
          <w:p w:rsidR="00A22EC9" w:rsidRDefault="00A22EC9" w:rsidP="00295782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A22EC9" w:rsidRDefault="00A22EC9" w:rsidP="00295782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A22EC9" w:rsidRDefault="00A22EC9" w:rsidP="00295782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EC9" w:rsidRDefault="00A22EC9" w:rsidP="00295782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683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EC9" w:rsidRDefault="00A22EC9" w:rsidP="00295782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A22EC9" w:rsidRDefault="00A22EC9" w:rsidP="00295782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A22EC9" w:rsidRDefault="00A22EC9" w:rsidP="00295782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A22EC9" w:rsidRDefault="00A22EC9" w:rsidP="00295782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A22EC9" w:rsidRDefault="00A22EC9" w:rsidP="00295782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  <w:lang w:eastAsia="ru-RU"/>
        </w:rPr>
      </w:pPr>
    </w:p>
    <w:p w:rsidR="00A22EC9" w:rsidRDefault="00A22EC9" w:rsidP="00A22EC9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   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Педагогический совет осуществляет руководство образовательной </w:t>
      </w:r>
      <w:r>
        <w:rPr>
          <w:rFonts w:cs="Times New Roman"/>
          <w:sz w:val="28"/>
          <w:szCs w:val="28"/>
        </w:rPr>
        <w:lastRenderedPageBreak/>
        <w:t>деятельностью.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Отношения между МАДОУ и управлением образования администрации муниципального образования Кавказский район определяются действующим законодательством РФ, нормативно-правовыми документами органов государственной власти, местного самоуправления и Уставом.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Отношения МАДОУ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МАДОУ зарегистрировано и функционирует в соответствии с нормативными документами в сфере образования Российской Федерации.</w:t>
      </w:r>
    </w:p>
    <w:p w:rsidR="00A22EC9" w:rsidRDefault="00A22EC9" w:rsidP="00A22EC9">
      <w:pPr>
        <w:pStyle w:val="Heading1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III. Оценка образовательной деятельности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Образовательная деятельность в МАДОУ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      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В МАДОУ разработаны и приняты на заседании Педагогического совета следующие программы: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- в группах общеразвивающей направленности - основная общеобразовательная программа - образовательная программа дошкольного образования в соответствии с федеральным государственным образовательным стандартом дошкольного образования; (ООП);</w:t>
      </w:r>
    </w:p>
    <w:p w:rsidR="00A22EC9" w:rsidRDefault="00A22EC9" w:rsidP="00A22EC9">
      <w:pPr>
        <w:pStyle w:val="Standard"/>
        <w:jc w:val="both"/>
      </w:pPr>
      <w:r>
        <w:rPr>
          <w:rFonts w:cs="Times New Roman"/>
          <w:sz w:val="28"/>
          <w:szCs w:val="28"/>
          <w:lang w:eastAsia="ru-RU"/>
        </w:rPr>
        <w:t xml:space="preserve">      - в группах компенсирующей направленности – Адаптированная основная образовательная программа дошкольного образования для детей дошкольного возраста с тяжелыми нарушениями речи (АООП) </w:t>
      </w:r>
      <w:r>
        <w:rPr>
          <w:rFonts w:cs="Times New Roman"/>
          <w:color w:val="000000"/>
          <w:sz w:val="28"/>
          <w:szCs w:val="28"/>
          <w:lang w:eastAsia="ru-RU"/>
        </w:rPr>
        <w:t>и основная адаптированная образовательная программа дошкольного образования для детей с задержкой психического развития.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ООП разработана с учетом комплексной образовательной программы дошкольного образования «От рождения до школы», под редакцией Н.Е. Вераксы, Т.С. Комаровой, М.А. Васильевой, авторы-составители Н.Н. Гладышева, В.Н. Мезенцева, Т.В. Никитина, С.Н. Новокщенова, Е.Л. Татаурова. «Издательство «Учитель», Волгоград, 2016г.</w:t>
      </w:r>
    </w:p>
    <w:p w:rsidR="00A22EC9" w:rsidRDefault="00A22EC9" w:rsidP="00A22EC9">
      <w:pPr>
        <w:pStyle w:val="Standard"/>
        <w:jc w:val="both"/>
      </w:pPr>
      <w:r>
        <w:rPr>
          <w:rFonts w:cs="Times New Roman"/>
          <w:sz w:val="28"/>
          <w:szCs w:val="28"/>
          <w:lang w:eastAsia="ru-RU"/>
        </w:rPr>
        <w:t xml:space="preserve">      ООП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</w:t>
      </w:r>
      <w:r>
        <w:rPr>
          <w:rFonts w:cs="Times New Roman"/>
          <w:sz w:val="28"/>
          <w:szCs w:val="28"/>
          <w:lang w:eastAsia="ru-RU"/>
        </w:rPr>
        <w:lastRenderedPageBreak/>
        <w:t>соответствии со спецификой дошкольного образования.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   </w:t>
      </w:r>
    </w:p>
    <w:p w:rsidR="00A22EC9" w:rsidRDefault="00A22EC9" w:rsidP="00A22EC9">
      <w:pPr>
        <w:pStyle w:val="Standard"/>
        <w:jc w:val="both"/>
      </w:pPr>
      <w:r>
        <w:rPr>
          <w:rFonts w:cs="Times New Roman"/>
          <w:sz w:val="28"/>
          <w:szCs w:val="28"/>
          <w:lang w:eastAsia="ru-RU"/>
        </w:rPr>
        <w:t xml:space="preserve">    Адаптированная основная образовательная программа дошкольного образования для детей дошкольного возраста с тяжелыми нарушениями речи разработана с учетом авторской программы: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Нищевой В.Н. «Программа коррекционно-развивающей работы с ОНР» и Т.Б. Филичевой, Г.В. Чиркиной «Коррекционное обучение и воспитание 5 и 6 – летнего возраста с общим недоразвитием речи».   </w:t>
      </w:r>
    </w:p>
    <w:p w:rsidR="00A22EC9" w:rsidRDefault="00A22EC9" w:rsidP="00A22EC9">
      <w:pPr>
        <w:pStyle w:val="Standard"/>
        <w:jc w:val="both"/>
      </w:pPr>
      <w:r>
        <w:rPr>
          <w:rFonts w:cs="Times New Roman"/>
          <w:color w:val="C00000"/>
          <w:sz w:val="28"/>
          <w:szCs w:val="28"/>
          <w:lang w:eastAsia="ru-RU"/>
        </w:rPr>
        <w:t xml:space="preserve">   </w:t>
      </w:r>
      <w:r>
        <w:rPr>
          <w:rFonts w:cs="Times New Roman"/>
          <w:sz w:val="28"/>
          <w:szCs w:val="28"/>
          <w:lang w:eastAsia="ru-RU"/>
        </w:rPr>
        <w:t>МАДОУ посещают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240  </w:t>
      </w:r>
      <w:r>
        <w:rPr>
          <w:rFonts w:cs="Times New Roman"/>
          <w:sz w:val="28"/>
          <w:szCs w:val="28"/>
          <w:lang w:eastAsia="ru-RU"/>
        </w:rPr>
        <w:t>воспитанников в возрасте от 1,5 до 7 лет.</w:t>
      </w:r>
    </w:p>
    <w:p w:rsidR="00A22EC9" w:rsidRDefault="00A22EC9" w:rsidP="00A22EC9">
      <w:pPr>
        <w:pStyle w:val="Standard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 xml:space="preserve">    В  МАДОУ функционируют 10 групп:</w:t>
      </w:r>
    </w:p>
    <w:p w:rsidR="00A22EC9" w:rsidRDefault="00A22EC9" w:rsidP="00A22EC9">
      <w:pPr>
        <w:pStyle w:val="Standard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- 2  группы - группа раннего возраста (1,5-3 года),</w:t>
      </w:r>
    </w:p>
    <w:p w:rsidR="00A22EC9" w:rsidRDefault="00A22EC9" w:rsidP="00A22EC9">
      <w:pPr>
        <w:pStyle w:val="Standard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 xml:space="preserve">- 2  группы –  младшего возраста (3-4 года),  </w:t>
      </w:r>
    </w:p>
    <w:p w:rsidR="00A22EC9" w:rsidRDefault="00A22EC9" w:rsidP="00A22EC9">
      <w:pPr>
        <w:pStyle w:val="Standard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- 2 группы – среднего возраста (4-5 лет),</w:t>
      </w:r>
    </w:p>
    <w:p w:rsidR="00A22EC9" w:rsidRDefault="00A22EC9" w:rsidP="00A22EC9">
      <w:pPr>
        <w:pStyle w:val="Standard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- 2 группы - старшего возраста (5-6 лет), из них 1 группа  компенсирующей  направленности (5-6 лет),</w:t>
      </w:r>
    </w:p>
    <w:p w:rsidR="00A22EC9" w:rsidRDefault="00A22EC9" w:rsidP="00A22EC9">
      <w:pPr>
        <w:pStyle w:val="Standard"/>
      </w:pPr>
      <w:r>
        <w:rPr>
          <w:rFonts w:eastAsia="Calibri" w:cs="Times New Roman"/>
          <w:sz w:val="28"/>
          <w:szCs w:val="28"/>
          <w:lang w:eastAsia="ar-SA"/>
        </w:rPr>
        <w:t>- 2 группы - подготовительная к школе группа (6-7 лет), из них 1 группа компенсирующей направленности  (6-7 лет).</w:t>
      </w:r>
      <w:r>
        <w:rPr>
          <w:rFonts w:eastAsia="Calibri" w:cs="Times New Roman"/>
          <w:b/>
          <w:bCs/>
          <w:sz w:val="28"/>
          <w:szCs w:val="28"/>
          <w:lang w:eastAsia="ar-SA"/>
        </w:rPr>
        <w:t xml:space="preserve">  </w:t>
      </w:r>
    </w:p>
    <w:p w:rsidR="00A22EC9" w:rsidRDefault="00A22EC9" w:rsidP="00A22EC9">
      <w:pPr>
        <w:pStyle w:val="Standard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 xml:space="preserve">   Учебный процесс МАДОУ в  учебном году  был организован в соответствии с годовым календарным учебным графиком и учебным планом.</w:t>
      </w:r>
    </w:p>
    <w:p w:rsidR="00A22EC9" w:rsidRDefault="00A22EC9" w:rsidP="00A22EC9">
      <w:pPr>
        <w:pStyle w:val="Standard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 xml:space="preserve">    Учебный план МАДОУ является нормативным актом, устанавливающим перечень образовательных областей и объем учебного времени, отводимого на проведение занятий.  Учебный план отражает специфику  учёт особенностей возрастной структуры МАДОУ. В Плане предложено распределение количества занятий, дающее возможность МАДОУ использовать модульный подход, строить учебный план на принципах дифференциации и вариативности. В структуре Плана выделяются инвариантная (обязательная) и вариативная (модульная) часть.</w:t>
      </w:r>
    </w:p>
    <w:p w:rsidR="00A22EC9" w:rsidRDefault="00A22EC9" w:rsidP="00A22EC9">
      <w:pPr>
        <w:pStyle w:val="Standard"/>
        <w:jc w:val="both"/>
      </w:pPr>
      <w:r>
        <w:rPr>
          <w:rFonts w:eastAsia="Calibri" w:cs="Times New Roman"/>
          <w:sz w:val="28"/>
          <w:szCs w:val="28"/>
          <w:lang w:eastAsia="ar-SA"/>
        </w:rPr>
        <w:t xml:space="preserve">     В июне 2019 года педагоги МАДОУ проводили обследование воспитанников подготовительной группы к школе  на предмет оценки сформированности предпосылок к учебной деятельности.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</w:t>
      </w:r>
      <w:r>
        <w:rPr>
          <w:rFonts w:eastAsia="Calibri" w:cs="Times New Roman"/>
          <w:sz w:val="28"/>
          <w:szCs w:val="28"/>
          <w:lang w:eastAsia="ar-SA"/>
        </w:rPr>
        <w:lastRenderedPageBreak/>
        <w:t>целенаправленности деятельности и самоконтроля.</w:t>
      </w:r>
    </w:p>
    <w:p w:rsidR="00A22EC9" w:rsidRDefault="00A22EC9" w:rsidP="00A22EC9">
      <w:pPr>
        <w:pStyle w:val="Standard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 xml:space="preserve">      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A22EC9" w:rsidRDefault="00A22EC9" w:rsidP="00A22EC9">
      <w:pPr>
        <w:pStyle w:val="Standard"/>
        <w:jc w:val="both"/>
        <w:rPr>
          <w:rFonts w:eastAsia="Calibri" w:cs="Times New Roman"/>
          <w:b/>
          <w:sz w:val="28"/>
          <w:szCs w:val="28"/>
          <w:lang w:eastAsia="ar-SA"/>
        </w:rPr>
      </w:pPr>
      <w:r>
        <w:rPr>
          <w:rFonts w:eastAsia="Calibri" w:cs="Times New Roman"/>
          <w:b/>
          <w:sz w:val="28"/>
          <w:szCs w:val="28"/>
          <w:lang w:eastAsia="ar-SA"/>
        </w:rPr>
        <w:t>Воспитательная работа</w:t>
      </w:r>
    </w:p>
    <w:p w:rsidR="00A22EC9" w:rsidRDefault="00A22EC9" w:rsidP="00A22EC9">
      <w:pPr>
        <w:pStyle w:val="Standard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 xml:space="preserve">    Чтобы выбрать стратегию воспитательной работы, в 2019 году проводился анализ состава семей воспитанников.</w:t>
      </w:r>
    </w:p>
    <w:p w:rsidR="00A22EC9" w:rsidRDefault="00A22EC9" w:rsidP="00A22EC9">
      <w:pPr>
        <w:pStyle w:val="Standard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Характеристика семей по составу:</w:t>
      </w:r>
    </w:p>
    <w:tbl>
      <w:tblPr>
        <w:tblW w:w="9601" w:type="dxa"/>
        <w:tblInd w:w="-1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89"/>
        <w:gridCol w:w="3189"/>
        <w:gridCol w:w="3223"/>
      </w:tblGrid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Состав семьи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Количество семей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Процент от общего количества семей воспитанников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Полная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210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77.2%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Неполная с матерью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12,8%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Неполная с отцом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0%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Оформлено опекунство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0%</w:t>
            </w:r>
          </w:p>
        </w:tc>
      </w:tr>
    </w:tbl>
    <w:p w:rsidR="00A22EC9" w:rsidRDefault="00A22EC9" w:rsidP="00A22EC9">
      <w:pPr>
        <w:pStyle w:val="Standard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Характеристика семей по количеству детей</w:t>
      </w:r>
    </w:p>
    <w:tbl>
      <w:tblPr>
        <w:tblW w:w="9601" w:type="dxa"/>
        <w:tblInd w:w="-1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89"/>
        <w:gridCol w:w="3189"/>
        <w:gridCol w:w="3223"/>
      </w:tblGrid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Количество детей в семье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Количество семей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Процент от общего количества семей воспитанников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Один ребенок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85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35.3%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Два ребенка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126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52.3%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Три ребенка и более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  <w:t>12.4%</w:t>
            </w:r>
          </w:p>
        </w:tc>
      </w:tr>
    </w:tbl>
    <w:p w:rsidR="00A22EC9" w:rsidRDefault="00A22EC9" w:rsidP="00A22EC9">
      <w:pPr>
        <w:pStyle w:val="Standard"/>
        <w:jc w:val="both"/>
        <w:rPr>
          <w:rFonts w:eastAsia="Calibri" w:cs="Times New Roman"/>
          <w:sz w:val="28"/>
          <w:szCs w:val="28"/>
          <w:lang w:eastAsia="ar-SA"/>
        </w:rPr>
      </w:pPr>
    </w:p>
    <w:p w:rsidR="00A22EC9" w:rsidRDefault="00A22EC9" w:rsidP="00A22EC9">
      <w:pPr>
        <w:pStyle w:val="Standard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 xml:space="preserve">    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A22EC9" w:rsidRDefault="00A22EC9" w:rsidP="00A22EC9">
      <w:pPr>
        <w:pStyle w:val="Standard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Дополнительное образование воспитанников.</w:t>
      </w:r>
    </w:p>
    <w:p w:rsidR="00A22EC9" w:rsidRDefault="00A22EC9" w:rsidP="00A22EC9">
      <w:pPr>
        <w:pStyle w:val="Standard"/>
      </w:pPr>
      <w:r>
        <w:rPr>
          <w:rFonts w:cs="Times New Roman"/>
          <w:sz w:val="28"/>
          <w:szCs w:val="28"/>
        </w:rPr>
        <w:t xml:space="preserve">     С целью максимального удовлетворения запросов родителей по воспитанию, обучению и всестороннему развитию детей в МАДОУ ЦРР - д/с № 34 осуществляются дополнительные платные образовательные услуги</w:t>
      </w:r>
      <w:r>
        <w:t xml:space="preserve"> </w:t>
      </w:r>
      <w:r>
        <w:rPr>
          <w:rFonts w:cs="Times New Roman"/>
          <w:sz w:val="28"/>
          <w:szCs w:val="28"/>
        </w:rPr>
        <w:t>по направлениям:</w:t>
      </w:r>
    </w:p>
    <w:p w:rsidR="00A22EC9" w:rsidRDefault="00A22EC9" w:rsidP="00A22EC9">
      <w:pPr>
        <w:pStyle w:val="Standard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1) художественно-эстетическое: «В гостях у сказки», «Теремок», «Волшебная палитра»;</w:t>
      </w:r>
    </w:p>
    <w:p w:rsidR="00A22EC9" w:rsidRDefault="00A22EC9" w:rsidP="00A22EC9">
      <w:pPr>
        <w:pStyle w:val="Standard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2) социально-педагогическое: «Грамотейка-1», «Грамотейка-2»; «В мире информатики», «Игровой английский»;</w:t>
      </w:r>
    </w:p>
    <w:p w:rsidR="00A22EC9" w:rsidRDefault="00A22EC9" w:rsidP="00A22EC9">
      <w:pPr>
        <w:pStyle w:val="Standard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3) физкультурно-спортивное: «Ритмическая мозаика».</w:t>
      </w:r>
    </w:p>
    <w:p w:rsidR="00A22EC9" w:rsidRDefault="00A22EC9" w:rsidP="00A22EC9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IV. Оценка функционирования внутренней системы оценки качества образования</w:t>
      </w:r>
    </w:p>
    <w:p w:rsidR="00A22EC9" w:rsidRDefault="00A22EC9" w:rsidP="00A22EC9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плана учтены </w:t>
      </w:r>
      <w:r>
        <w:rPr>
          <w:rFonts w:eastAsia="Times New Roman" w:cs="Times New Roman"/>
          <w:sz w:val="28"/>
          <w:szCs w:val="28"/>
          <w:lang w:eastAsia="ru-RU"/>
        </w:rPr>
        <w:lastRenderedPageBreak/>
        <w:t>предельно допустимые нормы учебной нагрузки.</w:t>
      </w:r>
    </w:p>
    <w:p w:rsidR="00A22EC9" w:rsidRDefault="00A22EC9" w:rsidP="00A22EC9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В МАДОУ ЦРР - д/с № 34 создана современная, эстетически привлекательная предметно-развивающая среда,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 на воздухе.</w:t>
      </w:r>
    </w:p>
    <w:p w:rsidR="00A22EC9" w:rsidRDefault="00A22EC9" w:rsidP="00A22EC9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В МАДОУ ЦРР - д/с № 34 обеспечивается благоприятный микроклимат, психологической комфортности в детском коллективе.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Максимально допустимый объем недельной образовательной нагрузки, включая образовательную деятельность по дополнительному образованию детей, соответствует "Санитарно-эпидемиологическим требованиям к устройству, содержанию и организации режима работы дошкольных образовательных организаций" от 15 мая 2013 г. N 26 г. Москва от "Об утверждении СанПиН 2.4.1.3049-13.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Образовательная деятельность по физическому развитию детей в возрасте от 3 до 7 лет организуется в МАДОУ не менее 3 раз в неделю. Образовательная деятельность по физическому развитию проводится на открытом воздухе. В тёплое время при благоприятных метеорологических условиях образовательная деятельность по физическому развитию максимально организуется педагогами на свежем воздухе.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В летне-оздоровительный период образовательная деятельность не проводится, ведутся мероприятия только эстетически-оздоровительного цикла (музыкальные, физкультурно-оздоровительные, изобразительные), развлекательные мероприятия (досуги, эстафеты, развлечения, викторины и другие).</w:t>
      </w:r>
    </w:p>
    <w:p w:rsidR="00A22EC9" w:rsidRDefault="00A22EC9" w:rsidP="00A22EC9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В структуре учебного плана выделяется инвариантная и вариативная часть. Инвариантная часть обеспечивает выполнение обязательной части основной образовательной программы </w:t>
      </w:r>
      <w:r>
        <w:rPr>
          <w:rFonts w:eastAsia="Times New Roman" w:cs="Times New Roman"/>
          <w:sz w:val="28"/>
          <w:szCs w:val="28"/>
          <w:lang w:eastAsia="ru-RU"/>
        </w:rPr>
        <w:t xml:space="preserve">МАДОУ ЦРР - д/с № 34. </w:t>
      </w:r>
      <w:r>
        <w:rPr>
          <w:rFonts w:cs="Times New Roman"/>
          <w:sz w:val="28"/>
          <w:szCs w:val="28"/>
        </w:rPr>
        <w:t xml:space="preserve">Инвариантная часть реализуется через обязательные </w:t>
      </w:r>
      <w:r>
        <w:rPr>
          <w:rFonts w:cs="Times New Roman"/>
          <w:bCs/>
          <w:sz w:val="28"/>
          <w:szCs w:val="28"/>
        </w:rPr>
        <w:t>ОД</w:t>
      </w:r>
      <w:r>
        <w:rPr>
          <w:rFonts w:cs="Times New Roman"/>
          <w:sz w:val="28"/>
          <w:szCs w:val="28"/>
        </w:rPr>
        <w:t>, отводимые на усвоение основной программы.</w:t>
      </w:r>
    </w:p>
    <w:p w:rsidR="00A22EC9" w:rsidRDefault="00A22EC9" w:rsidP="00A22EC9">
      <w:pPr>
        <w:pStyle w:val="Standard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   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работы.</w:t>
      </w:r>
    </w:p>
    <w:p w:rsidR="00A22EC9" w:rsidRDefault="00A22EC9" w:rsidP="00A22EC9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Педагогическое образование родителей (или законных представителей) воспитанников осуществляется как традиционными методами через наглядные пособия, стенды, беседы, консультации, родительские собрания, совместные праздники и мероприятия, а так же с помощью современных средств информатизации (сайт МАДОУ, электронная почта МАДОУ, автоматизированная система «Сетевой город Образование»).</w:t>
      </w:r>
    </w:p>
    <w:p w:rsidR="00A22EC9" w:rsidRDefault="00A22EC9" w:rsidP="00A22EC9">
      <w:pPr>
        <w:pStyle w:val="c6"/>
        <w:spacing w:before="0" w:after="0" w:line="276" w:lineRule="auto"/>
        <w:ind w:firstLine="426"/>
        <w:jc w:val="both"/>
      </w:pPr>
      <w:r>
        <w:rPr>
          <w:rStyle w:val="c3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 деятельности, взаимодействия с семьями детей.</w:t>
      </w:r>
    </w:p>
    <w:p w:rsidR="00A22EC9" w:rsidRDefault="00A22EC9" w:rsidP="00A22EC9">
      <w:pPr>
        <w:pStyle w:val="Standard"/>
        <w:shd w:val="clear" w:color="auto" w:fill="FFFFFF"/>
        <w:jc w:val="both"/>
      </w:pPr>
      <w:r>
        <w:rPr>
          <w:rFonts w:cs="Times New Roman"/>
          <w:sz w:val="28"/>
          <w:szCs w:val="28"/>
        </w:rPr>
        <w:t xml:space="preserve">    В </w:t>
      </w:r>
      <w:r>
        <w:rPr>
          <w:rFonts w:eastAsia="Times New Roman" w:cs="Times New Roman"/>
          <w:sz w:val="28"/>
          <w:szCs w:val="28"/>
          <w:lang w:eastAsia="ru-RU"/>
        </w:rPr>
        <w:t xml:space="preserve">МАДОУ ЦРР - д/с № 34 </w:t>
      </w:r>
      <w:r>
        <w:rPr>
          <w:rFonts w:cs="Times New Roman"/>
          <w:sz w:val="28"/>
          <w:szCs w:val="28"/>
        </w:rPr>
        <w:t xml:space="preserve">созданы организационно-методические условия </w:t>
      </w:r>
      <w:r>
        <w:rPr>
          <w:rFonts w:cs="Times New Roman"/>
          <w:sz w:val="28"/>
          <w:szCs w:val="28"/>
        </w:rPr>
        <w:lastRenderedPageBreak/>
        <w:t xml:space="preserve">для решения задач по </w:t>
      </w:r>
      <w:r>
        <w:rPr>
          <w:rFonts w:eastAsia="Times New Roman" w:cs="Times New Roman"/>
          <w:sz w:val="28"/>
          <w:szCs w:val="28"/>
          <w:lang w:eastAsia="ru-RU"/>
        </w:rPr>
        <w:t>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A22EC9" w:rsidRDefault="00A22EC9" w:rsidP="00A22EC9">
      <w:pPr>
        <w:pStyle w:val="Standard"/>
        <w:jc w:val="both"/>
      </w:pPr>
      <w:r>
        <w:rPr>
          <w:rStyle w:val="c3"/>
          <w:sz w:val="28"/>
          <w:szCs w:val="28"/>
        </w:rPr>
        <w:t xml:space="preserve">    </w:t>
      </w:r>
      <w:r>
        <w:rPr>
          <w:rFonts w:cs="Times New Roman"/>
          <w:sz w:val="28"/>
          <w:szCs w:val="28"/>
        </w:rPr>
        <w:t xml:space="preserve">Содержание программы соответствует основным положениям возрастной психологии и дошкольной педагогики, и построена, с учетом принципов интеграции образовательных областей и в соответствии с возрастными особенностями и возможностями воспитанников.  </w:t>
      </w:r>
    </w:p>
    <w:p w:rsidR="00A22EC9" w:rsidRDefault="00A22EC9" w:rsidP="00A22EC9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Основная образовательная программа дошкольного образования МАДОУ реализуется в полном объеме.</w:t>
      </w:r>
    </w:p>
    <w:p w:rsidR="00A22EC9" w:rsidRDefault="00A22EC9" w:rsidP="00A22EC9">
      <w:pPr>
        <w:pStyle w:val="Standard"/>
        <w:jc w:val="both"/>
      </w:pPr>
      <w:r>
        <w:rPr>
          <w:rFonts w:eastAsia="Calibri" w:cs="Times New Roman"/>
          <w:lang w:eastAsia="ar-SA"/>
        </w:rPr>
        <w:t xml:space="preserve">      </w:t>
      </w:r>
      <w:r>
        <w:rPr>
          <w:rFonts w:eastAsia="Calibri" w:cs="Times New Roman"/>
          <w:sz w:val="28"/>
          <w:szCs w:val="28"/>
          <w:lang w:eastAsia="ar-SA"/>
        </w:rPr>
        <w:t>Мониторинг качества образовательной деятельности в 2019 году показал хорошую работу педагогического коллектива по всем показателям.</w:t>
      </w:r>
    </w:p>
    <w:p w:rsidR="00A22EC9" w:rsidRDefault="00A22EC9" w:rsidP="00A22EC9">
      <w:pPr>
        <w:pStyle w:val="Standard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Состояние здоровья и физического развития воспитанников удовлетворительные.</w:t>
      </w:r>
    </w:p>
    <w:p w:rsidR="00A22EC9" w:rsidRDefault="00A22EC9" w:rsidP="00A22EC9">
      <w:pPr>
        <w:pStyle w:val="Standard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 xml:space="preserve">     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A22EC9" w:rsidRDefault="00A22EC9" w:rsidP="00A22EC9">
      <w:pPr>
        <w:pStyle w:val="Standard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 xml:space="preserve">       В период с 11.11.2019 по 20.11.2019 проводилось анкетирование 94 родителя, получены следующие результаты:</w:t>
      </w:r>
    </w:p>
    <w:p w:rsidR="00A22EC9" w:rsidRDefault="00A22EC9" w:rsidP="00A22EC9">
      <w:pPr>
        <w:pStyle w:val="Standard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− доля получателей услуг, положительно оценивающих доброжелательность и вежливость работников организации, – 93%;</w:t>
      </w:r>
    </w:p>
    <w:p w:rsidR="00A22EC9" w:rsidRDefault="00A22EC9" w:rsidP="00A22EC9">
      <w:pPr>
        <w:pStyle w:val="Standard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− доля получателей услуг, удовлетворенных компетентностью работников организации, – 92 %;</w:t>
      </w:r>
    </w:p>
    <w:p w:rsidR="00A22EC9" w:rsidRDefault="00A22EC9" w:rsidP="00A22EC9">
      <w:pPr>
        <w:pStyle w:val="Standard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− доля получателей услуг, удовлетворенных материально-техническим обеспечением организации, – 74 %;</w:t>
      </w:r>
    </w:p>
    <w:p w:rsidR="00A22EC9" w:rsidRDefault="00A22EC9" w:rsidP="00A22EC9">
      <w:pPr>
        <w:pStyle w:val="Standard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− доля получателей услуг, удовлетворенных качеством предоставляемых образовательных услуг, – 92%;</w:t>
      </w:r>
    </w:p>
    <w:p w:rsidR="00A22EC9" w:rsidRDefault="00A22EC9" w:rsidP="00A22EC9">
      <w:pPr>
        <w:pStyle w:val="Standard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− доля получателей услуг, которые готовы рекомендовать организацию родственникам и знакомым, – 93 %.</w:t>
      </w:r>
    </w:p>
    <w:p w:rsidR="00A22EC9" w:rsidRDefault="00A22EC9" w:rsidP="00A22EC9">
      <w:pPr>
        <w:pStyle w:val="Standard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 xml:space="preserve">      Анкетирование родителей показало высокую степень удовлетворенности качеством.</w:t>
      </w:r>
    </w:p>
    <w:p w:rsidR="00A22EC9" w:rsidRDefault="00A22EC9" w:rsidP="00A22EC9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V. Оценка кадрового обеспечения</w:t>
      </w:r>
    </w:p>
    <w:p w:rsidR="00A22EC9" w:rsidRDefault="00A22EC9" w:rsidP="00A22EC9">
      <w:pPr>
        <w:pStyle w:val="Standard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       МАДОУ ЦРР – д/с № 34 укомплектован педагогами на 100 процентов согласно штатному расписанию. Всего работают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62</w:t>
      </w:r>
      <w:r>
        <w:rPr>
          <w:rFonts w:eastAsia="Times New Roman" w:cs="Times New Roman"/>
          <w:sz w:val="28"/>
          <w:szCs w:val="28"/>
          <w:lang w:eastAsia="ru-RU"/>
        </w:rPr>
        <w:t xml:space="preserve"> человека. Педагогический коллектив МАДОУ насчитывает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eastAsia="Times New Roman" w:cs="Times New Roman"/>
          <w:sz w:val="28"/>
          <w:szCs w:val="28"/>
          <w:lang w:eastAsia="ru-RU"/>
        </w:rPr>
        <w:t xml:space="preserve"> специалистов.</w:t>
      </w:r>
    </w:p>
    <w:p w:rsidR="00A22EC9" w:rsidRDefault="00A22EC9" w:rsidP="00A22EC9">
      <w:pPr>
        <w:pStyle w:val="Standard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 xml:space="preserve">      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22EC9" w:rsidRDefault="00A22EC9" w:rsidP="00A22EC9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A22EC9" w:rsidRDefault="00A22EC9" w:rsidP="00A22EC9">
      <w:pPr>
        <w:pStyle w:val="Standard"/>
        <w:rPr>
          <w:rFonts w:cs="Times New Roman"/>
          <w:b/>
          <w:sz w:val="28"/>
          <w:szCs w:val="28"/>
        </w:rPr>
      </w:pPr>
    </w:p>
    <w:p w:rsidR="00A22EC9" w:rsidRDefault="00A22EC9" w:rsidP="00A22EC9">
      <w:pPr>
        <w:pStyle w:val="Standard"/>
        <w:rPr>
          <w:rFonts w:cs="Times New Roman"/>
          <w:b/>
          <w:sz w:val="28"/>
          <w:szCs w:val="28"/>
        </w:rPr>
      </w:pPr>
    </w:p>
    <w:p w:rsidR="00A22EC9" w:rsidRDefault="00A22EC9" w:rsidP="00A22EC9">
      <w:pPr>
        <w:pStyle w:val="Standard"/>
        <w:rPr>
          <w:rFonts w:cs="Times New Roman"/>
          <w:b/>
          <w:sz w:val="28"/>
          <w:szCs w:val="28"/>
        </w:rPr>
      </w:pPr>
    </w:p>
    <w:p w:rsidR="00A22EC9" w:rsidRDefault="00A22EC9" w:rsidP="00A22EC9">
      <w:pPr>
        <w:pStyle w:val="Standard"/>
        <w:rPr>
          <w:rFonts w:cs="Times New Roman"/>
          <w:b/>
          <w:sz w:val="28"/>
          <w:szCs w:val="28"/>
        </w:rPr>
      </w:pPr>
    </w:p>
    <w:p w:rsidR="00A22EC9" w:rsidRDefault="00A22EC9" w:rsidP="00A22EC9">
      <w:pPr>
        <w:pStyle w:val="Standard"/>
        <w:rPr>
          <w:rFonts w:cs="Times New Roman"/>
          <w:b/>
          <w:sz w:val="28"/>
          <w:szCs w:val="28"/>
        </w:rPr>
      </w:pPr>
    </w:p>
    <w:p w:rsidR="00A22EC9" w:rsidRDefault="00A22EC9" w:rsidP="00A22EC9">
      <w:pPr>
        <w:pStyle w:val="Standard"/>
        <w:rPr>
          <w:rFonts w:cs="Times New Roman"/>
          <w:b/>
          <w:sz w:val="28"/>
          <w:szCs w:val="28"/>
        </w:rPr>
      </w:pPr>
    </w:p>
    <w:p w:rsidR="00A22EC9" w:rsidRDefault="00A22EC9" w:rsidP="00A22EC9">
      <w:pPr>
        <w:pStyle w:val="Standard"/>
        <w:rPr>
          <w:rFonts w:cs="Times New Roman"/>
          <w:b/>
          <w:sz w:val="28"/>
          <w:szCs w:val="28"/>
        </w:rPr>
      </w:pPr>
    </w:p>
    <w:p w:rsidR="00A22EC9" w:rsidRDefault="00A22EC9" w:rsidP="00A22EC9">
      <w:pPr>
        <w:pStyle w:val="Standard"/>
        <w:rPr>
          <w:rFonts w:cs="Times New Roman"/>
          <w:b/>
          <w:sz w:val="28"/>
          <w:szCs w:val="28"/>
        </w:rPr>
      </w:pPr>
    </w:p>
    <w:p w:rsidR="00A22EC9" w:rsidRDefault="00A22EC9" w:rsidP="00A22EC9">
      <w:pPr>
        <w:pStyle w:val="Standard"/>
        <w:rPr>
          <w:rFonts w:cs="Times New Roman"/>
          <w:b/>
          <w:sz w:val="28"/>
          <w:szCs w:val="28"/>
        </w:rPr>
      </w:pPr>
    </w:p>
    <w:p w:rsidR="00A22EC9" w:rsidRDefault="00A22EC9" w:rsidP="00A22EC9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Кадровый состав МАДОУ в 2019 году.</w:t>
      </w:r>
    </w:p>
    <w:tbl>
      <w:tblPr>
        <w:tblW w:w="16102" w:type="dxa"/>
        <w:tblInd w:w="-12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555"/>
        <w:gridCol w:w="630"/>
        <w:gridCol w:w="525"/>
        <w:gridCol w:w="495"/>
        <w:gridCol w:w="555"/>
        <w:gridCol w:w="840"/>
        <w:gridCol w:w="825"/>
        <w:gridCol w:w="525"/>
        <w:gridCol w:w="570"/>
        <w:gridCol w:w="1125"/>
        <w:gridCol w:w="465"/>
        <w:gridCol w:w="600"/>
        <w:gridCol w:w="780"/>
        <w:gridCol w:w="570"/>
        <w:gridCol w:w="600"/>
        <w:gridCol w:w="5602"/>
      </w:tblGrid>
      <w:tr w:rsidR="00A22EC9" w:rsidTr="00295782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8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22EC9" w:rsidRDefault="00A22EC9" w:rsidP="00295782">
            <w:pPr>
              <w:pStyle w:val="Standard"/>
              <w:ind w:left="-30" w:right="225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Всего педагогов</w:t>
            </w:r>
          </w:p>
        </w:tc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left="113" w:right="113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left="113" w:right="113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Инструктор по ФК</w:t>
            </w:r>
          </w:p>
        </w:tc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left="113" w:right="113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left="113" w:right="113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8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left="113" w:right="113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8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left="113" w:right="113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Педагог доп. образования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8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7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hanging="109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Педагогический стаж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rPr>
          <w:cantSplit/>
          <w:trHeight w:val="1901"/>
        </w:trPr>
        <w:tc>
          <w:tcPr>
            <w:tcW w:w="8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suppressAutoHyphens w:val="0"/>
            </w:pPr>
          </w:p>
        </w:tc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22EC9" w:rsidRDefault="00A22EC9" w:rsidP="00295782">
            <w:pPr>
              <w:suppressAutoHyphens w:val="0"/>
            </w:pPr>
          </w:p>
        </w:tc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suppressAutoHyphens w:val="0"/>
            </w:pPr>
          </w:p>
        </w:tc>
        <w:tc>
          <w:tcPr>
            <w:tcW w:w="5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suppressAutoHyphens w:val="0"/>
            </w:pPr>
          </w:p>
        </w:tc>
        <w:tc>
          <w:tcPr>
            <w:tcW w:w="4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suppressAutoHyphens w:val="0"/>
            </w:pPr>
          </w:p>
        </w:tc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suppressAutoHyphens w:val="0"/>
            </w:pPr>
          </w:p>
        </w:tc>
        <w:tc>
          <w:tcPr>
            <w:tcW w:w="8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suppressAutoHyphens w:val="0"/>
            </w:pPr>
          </w:p>
        </w:tc>
        <w:tc>
          <w:tcPr>
            <w:tcW w:w="8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suppressAutoHyphens w:val="0"/>
            </w:pP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left="113" w:right="113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left="113" w:right="113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left="113" w:right="113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left="113" w:right="113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left="113" w:right="113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с/с (пед)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left="113" w:right="113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с/с (не пед)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left="113" w:right="113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left="113" w:right="113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До 5-10</w:t>
            </w:r>
          </w:p>
        </w:tc>
        <w:tc>
          <w:tcPr>
            <w:tcW w:w="5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left="113" w:right="113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10-20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left="-50" w:right="-54" w:hanging="207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hanging="257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hanging="257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hanging="259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hanging="22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hanging="257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hanging="223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hanging="257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left="-12" w:hanging="245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hanging="15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hanging="257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hanging="257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hanging="257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Standard"/>
              <w:ind w:hanging="257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A22EC9" w:rsidRDefault="00A22EC9" w:rsidP="00A22EC9">
      <w:pPr>
        <w:pStyle w:val="Standard"/>
        <w:rPr>
          <w:rFonts w:eastAsia="Calibri" w:cs="Times New Roman"/>
          <w:color w:val="FF0000"/>
          <w:sz w:val="28"/>
          <w:szCs w:val="28"/>
          <w:lang w:eastAsia="ar-SA"/>
        </w:rPr>
      </w:pPr>
    </w:p>
    <w:p w:rsidR="00A22EC9" w:rsidRDefault="00A22EC9" w:rsidP="00A22EC9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В 2019 году педагоги МАДОУ приняли участие:</w:t>
      </w:r>
    </w:p>
    <w:p w:rsidR="00A22EC9" w:rsidRDefault="00A22EC9" w:rsidP="00A22EC9">
      <w:pPr>
        <w:pStyle w:val="Standard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      В марте 2019 г.</w:t>
      </w:r>
      <w: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учитель-логопед Диденко Елена Федоровна приняла участие в работе РМО учителей-логопедов с выступлением  по теме: Современные технологии в логопедии. Использование компьютерной системы «Комфорт –ЛОГО».</w:t>
      </w:r>
    </w:p>
    <w:p w:rsidR="00A22EC9" w:rsidRDefault="00A22EC9" w:rsidP="00A22EC9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В марте 2019 г. учитель-логопед Кориневская Раиса Георгиевна стала победителем  Всероссийской олимпиады «Культура речи педагога как фактор развития речевой коммуникации детей».</w:t>
      </w:r>
    </w:p>
    <w:p w:rsidR="00A22EC9" w:rsidRDefault="00A22EC9" w:rsidP="00A22EC9">
      <w:pPr>
        <w:pStyle w:val="Standard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        В апреле 2019г.</w:t>
      </w:r>
      <w: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учитель-логопед Кориневская Раиса Георгиевна стала лауреатом  Межрегионального открытого конкурса в сфере дополнительного образования «Точки роста -2019» в номинации «Дополнительные общеразвивающие программы», </w:t>
      </w:r>
      <w:r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победителем  Всероссийской олимпиады «Профессиональное саморазвитие педагога» в рамках научно-практической конференции «ФГОС дошкольного образования: опыт, проблемы, </w:t>
      </w:r>
      <w:r>
        <w:rPr>
          <w:rFonts w:eastAsia="Times New Roman" w:cs="Times New Roman"/>
          <w:sz w:val="28"/>
          <w:szCs w:val="28"/>
          <w:lang w:eastAsia="ru-RU"/>
        </w:rPr>
        <w:lastRenderedPageBreak/>
        <w:t>перспективы».</w:t>
      </w:r>
    </w:p>
    <w:p w:rsidR="00A22EC9" w:rsidRDefault="00A22EC9" w:rsidP="00A22EC9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В апреле 2019 года учитель-логопед Диденко Елена Федоровна заняла</w:t>
      </w:r>
    </w:p>
    <w:p w:rsidR="00A22EC9" w:rsidRDefault="00A22EC9" w:rsidP="00A22EC9">
      <w:pPr>
        <w:pStyle w:val="Standard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en-US" w:eastAsia="ru-RU"/>
        </w:rPr>
        <w:t>I</w:t>
      </w:r>
      <w:r>
        <w:rPr>
          <w:rFonts w:eastAsia="Times New Roman" w:cs="Times New Roman"/>
          <w:sz w:val="28"/>
          <w:szCs w:val="28"/>
          <w:lang w:eastAsia="ru-RU"/>
        </w:rPr>
        <w:t xml:space="preserve"> место во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Всероссийском  конкурсе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«Логопедический кейс».</w:t>
      </w:r>
    </w:p>
    <w:p w:rsidR="00A22EC9" w:rsidRDefault="00A22EC9" w:rsidP="00A22EC9">
      <w:pPr>
        <w:pStyle w:val="Standard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       В апреле 2019 года музыкальный руководитель Крылова Татьяна Владимировна приняла участие в РМО музыкальных руководителей с мастер-классом по теме: «Инновационные технологии обучения игре на детских музыкальных инструментах в развитии музыкальных способностей дошкольников».</w:t>
      </w:r>
    </w:p>
    <w:p w:rsidR="00A22EC9" w:rsidRDefault="00A22EC9" w:rsidP="00A22EC9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В июне 2019г. учитель-логопед Кориневская Раиса Георгиевна стала победителем муниципального этапа краевого конкурса "Лучшие педагогические работники дошкольных образовательных организаций" в 2019году.</w:t>
      </w:r>
    </w:p>
    <w:p w:rsidR="00A22EC9" w:rsidRDefault="00A22EC9" w:rsidP="00A22EC9">
      <w:pPr>
        <w:pStyle w:val="Standard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В июле 2019года</w:t>
      </w:r>
      <w:r>
        <w:rPr>
          <w:color w:val="000000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учитель-логопед Кориневская Раиса Георгиевна стала</w:t>
      </w:r>
      <w:r>
        <w:rPr>
          <w:color w:val="000000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победителем  краевого конкурса "Лучшие педагогические работники дошкольных образовательных организаций" в 2019 году.</w:t>
      </w:r>
    </w:p>
    <w:p w:rsidR="00A22EC9" w:rsidRDefault="00A22EC9" w:rsidP="00A22EC9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В июле 2019года воспитатель Застенчик Нина Александровна приняла участие в муниципальном  этапе  краевого конкурса на лучший стенд (уголок) «Эколята – молодые защитники природы». Диплом победителя.</w:t>
      </w:r>
    </w:p>
    <w:p w:rsidR="00A22EC9" w:rsidRDefault="00A22EC9" w:rsidP="00A22EC9">
      <w:pPr>
        <w:pStyle w:val="Standard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В сентябре 2019 года</w:t>
      </w:r>
      <w: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музыкальный руководитель Снегирева Ольга Вадимовна провела открытое  занятие  по музыкальной деятельности в группе детей подготовительного возраста по теме: «Музыкальная сказка природы» в рамках муниципального этапа краевого конкурса «Воспитатель года — 2020», и</w:t>
      </w:r>
      <w: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мастер-класс по теме: «Игровые технологии в сфере музыкального воспитания дошкольника» в рамках муниципального этапа краевого конкурса «Воспитатель года — 2020».</w:t>
      </w:r>
    </w:p>
    <w:p w:rsidR="00A22EC9" w:rsidRDefault="00A22EC9" w:rsidP="00A22EC9">
      <w:pPr>
        <w:pStyle w:val="Standard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В сентябре 2019 года</w:t>
      </w:r>
      <w: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музыкальный руководитель Снегирева Ольга Вадимовна стала победителем муниципального этапа краевого профессионального конкурса «Воспитатель года — 2020».</w:t>
      </w:r>
    </w:p>
    <w:p w:rsidR="00A22EC9" w:rsidRDefault="00A22EC9" w:rsidP="00A22EC9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  В октябре 2019 года воспитатель Ревенко Ольга Викторовна приняла участие в РМО воспитателей групп среднего дошкольного возраста с докладом-презентацией «Использование инновационных форм работы с детьми по формированию основ безопасности жизнедеятельности».</w:t>
      </w:r>
    </w:p>
    <w:p w:rsidR="00A22EC9" w:rsidRDefault="00A22EC9" w:rsidP="00A22EC9">
      <w:pPr>
        <w:pStyle w:val="Standard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 В ноябре 2019 года музыкальный руководитель Снегирева Ольга Вадимовна</w:t>
      </w:r>
      <w: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приняла участие в РМО музыкальных руководителей по теме: «Игровые технологии в сфере музыкального воспитания дошкольников через взаимодействие музыкального руководителя и воспитателей».</w:t>
      </w:r>
    </w:p>
    <w:p w:rsidR="00A22EC9" w:rsidRDefault="00A22EC9" w:rsidP="00A22EC9">
      <w:pPr>
        <w:pStyle w:val="Standard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 В ноябре 2019 года музыкальный руководитель Крылова Татьяна Владимировна приняла участие в РМО музыкальных руководителей по теме:</w:t>
      </w:r>
      <w: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«Взаимосвязь музыкального руководителя и педагога  психолога».</w:t>
      </w:r>
      <w:bookmarkStart w:id="0" w:name="_GoBack"/>
      <w:bookmarkEnd w:id="0"/>
    </w:p>
    <w:p w:rsidR="00A22EC9" w:rsidRDefault="00A22EC9" w:rsidP="00A22EC9">
      <w:pPr>
        <w:pStyle w:val="Standard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 В декабре 2019года</w:t>
      </w:r>
      <w:r>
        <w:rPr>
          <w:color w:val="000000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воспитатель Застенчик Нина Александровна приняла участие в краевом конкурсе на лучший стенд (уголок) «Эколята – молодые защитники природы». Диплом за 1 место.</w:t>
      </w:r>
    </w:p>
    <w:p w:rsidR="00A22EC9" w:rsidRDefault="00A22EC9" w:rsidP="00A22EC9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 В течение 2018-2019 учебного года проводились выставки и конкурсы детского творчества.</w:t>
      </w:r>
    </w:p>
    <w:p w:rsidR="00A22EC9" w:rsidRDefault="00A22EC9" w:rsidP="00A22EC9">
      <w:pPr>
        <w:pStyle w:val="Standard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Активно педагоги принимают участие в конкурсах педагогического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lastRenderedPageBreak/>
        <w:t xml:space="preserve">мастерства, в районных конкурсах: «Музыкальная весна-2019», «День района».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 мае 2019года коллектив принял участие в фестивале «Люби свой край и воспевай».</w:t>
      </w:r>
    </w:p>
    <w:p w:rsidR="00A22EC9" w:rsidRDefault="00A22EC9" w:rsidP="00A22EC9">
      <w:pPr>
        <w:pStyle w:val="Standard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Воспитатели МАДОУ выставляют свои методические разработки на международных образовательных порталах https://www.maam.ru/ и </w:t>
      </w:r>
      <w:hyperlink r:id="rId5" w:history="1">
        <w:r>
          <w:rPr>
            <w:rFonts w:cs="Times New Roman"/>
            <w:sz w:val="28"/>
            <w:szCs w:val="28"/>
          </w:rPr>
          <w:t>http://nsportail.ru</w:t>
        </w:r>
      </w:hyperlink>
      <w:r>
        <w:rPr>
          <w:rFonts w:eastAsia="Calibri" w:cs="Times New Roman"/>
          <w:color w:val="000000"/>
          <w:sz w:val="28"/>
          <w:szCs w:val="28"/>
          <w:lang w:eastAsia="ar-SA"/>
        </w:rPr>
        <w:t>.</w:t>
      </w:r>
    </w:p>
    <w:p w:rsidR="00A22EC9" w:rsidRDefault="00A22EC9" w:rsidP="00A22EC9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Свой профессиональный уровень педагоги повышают также через участие в серии мастер-классах, открытых мероприятиях, проводимых на базе МАДОУ.      </w:t>
      </w:r>
    </w:p>
    <w:p w:rsidR="00A22EC9" w:rsidRDefault="00A22EC9" w:rsidP="00A22EC9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Каждый месяц проводились консультации на разные темы, согласно годовому плану. По два раза в месяц проводились совещания при заведующем. На них решались самые различные вопросы по воспитательно-образовательной работе. Большое внимание педагоги МАДОУ уделяли наполнению развивающей предметно-пространственной среды в соответствии с образовательными областями согласно ФГОС ДО, вопросу повышения профессиональной компетентности воспитателей в вопросах взаимодействия с родителями в соответствии с требованиями ФГОС ДО.</w:t>
      </w:r>
    </w:p>
    <w:p w:rsidR="00A22EC9" w:rsidRDefault="00A22EC9" w:rsidP="00A22EC9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Успешной реализации намеченных планов работы способствуют разнообразные методические формы работы с кадрами:</w:t>
      </w:r>
    </w:p>
    <w:p w:rsidR="00A22EC9" w:rsidRDefault="00A22EC9" w:rsidP="00A22EC9">
      <w:pPr>
        <w:pStyle w:val="Standard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-педсоветы,</w:t>
      </w:r>
    </w:p>
    <w:p w:rsidR="00A22EC9" w:rsidRDefault="00A22EC9" w:rsidP="00A22EC9">
      <w:pPr>
        <w:pStyle w:val="Standard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-семинары,</w:t>
      </w:r>
    </w:p>
    <w:p w:rsidR="00A22EC9" w:rsidRDefault="00A22EC9" w:rsidP="00A22EC9">
      <w:pPr>
        <w:pStyle w:val="Standard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-деловые игры,</w:t>
      </w:r>
    </w:p>
    <w:p w:rsidR="00A22EC9" w:rsidRDefault="00A22EC9" w:rsidP="00A22EC9">
      <w:pPr>
        <w:pStyle w:val="Standard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дискуссии,</w:t>
      </w:r>
    </w:p>
    <w:p w:rsidR="00A22EC9" w:rsidRDefault="00A22EC9" w:rsidP="00A22EC9">
      <w:pPr>
        <w:pStyle w:val="Standard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-выставки,</w:t>
      </w:r>
    </w:p>
    <w:p w:rsidR="00A22EC9" w:rsidRDefault="00A22EC9" w:rsidP="00A22EC9">
      <w:pPr>
        <w:pStyle w:val="Standard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-круглые столы,</w:t>
      </w:r>
    </w:p>
    <w:p w:rsidR="00A22EC9" w:rsidRDefault="00A22EC9" w:rsidP="00A22EC9">
      <w:pPr>
        <w:pStyle w:val="Standard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-смотры-конкурсы,</w:t>
      </w:r>
    </w:p>
    <w:p w:rsidR="00A22EC9" w:rsidRDefault="00A22EC9" w:rsidP="00A22EC9">
      <w:pPr>
        <w:pStyle w:val="Standard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-творческие отчеты, накопленный материал собирается и формируется в творческие папки.</w:t>
      </w:r>
    </w:p>
    <w:p w:rsidR="00A22EC9" w:rsidRDefault="00A22EC9" w:rsidP="00A22EC9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МАДОУ ЦРР – д/с № 34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размещают материалы в Интернете, создают персональные сайты, где размещают свое электронное портфолио, методические материалы, консультации, участвуют в творческих конкурсах.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22EC9" w:rsidRDefault="00A22EC9" w:rsidP="00A22EC9">
      <w:pPr>
        <w:pStyle w:val="Standard"/>
        <w:rPr>
          <w:rFonts w:cs="Times New Roman"/>
          <w:sz w:val="28"/>
          <w:szCs w:val="28"/>
        </w:rPr>
      </w:pPr>
    </w:p>
    <w:p w:rsidR="00A22EC9" w:rsidRDefault="00A22EC9" w:rsidP="00A22EC9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VI. Оценка учебно-методического и библиотечно-информационного обеспечения</w:t>
      </w:r>
    </w:p>
    <w:p w:rsidR="00A22EC9" w:rsidRDefault="00A22EC9" w:rsidP="00A22EC9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В МАДОУ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</w:t>
      </w:r>
      <w:r>
        <w:rPr>
          <w:rFonts w:cs="Times New Roman"/>
          <w:sz w:val="28"/>
          <w:szCs w:val="28"/>
        </w:rPr>
        <w:lastRenderedPageBreak/>
        <w:t>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В 2019 году МАДОУ сад пополнил учебно-методический комплект к основной 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− картины для рассматривания, плакаты;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− комплексы для оформления родительских уголков;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− рабочие тетради для обучающихся.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Информационное обеспечение МАДОУ включает: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− информационно-телекоммуникационное оборудование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− 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В МАДОУ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</w:p>
    <w:p w:rsidR="00A22EC9" w:rsidRDefault="00A22EC9" w:rsidP="00A22EC9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VII. Оценка материально-технической базы</w:t>
      </w:r>
    </w:p>
    <w:p w:rsidR="00A22EC9" w:rsidRDefault="00A22EC9" w:rsidP="00A22EC9">
      <w:pPr>
        <w:pStyle w:val="Standard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ar-SA"/>
        </w:rPr>
        <w:t>В МАДОУ сформирована материально-техническая база для реализации образовательных программ, жизнеобеспечения и развития детей.</w:t>
      </w:r>
    </w:p>
    <w:p w:rsidR="00A22EC9" w:rsidRDefault="00A22EC9" w:rsidP="00A22EC9">
      <w:pPr>
        <w:pStyle w:val="a3"/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A22EC9" w:rsidRDefault="00A22EC9" w:rsidP="00A22EC9">
      <w:pPr>
        <w:pStyle w:val="a3"/>
        <w:spacing w:line="240" w:lineRule="auto"/>
        <w:ind w:left="0" w:firstLine="0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Помещения для организации образовательной деятельности:</w:t>
      </w:r>
    </w:p>
    <w:p w:rsidR="00A22EC9" w:rsidRDefault="00A22EC9" w:rsidP="00A22EC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музыкальный зал — 1;</w:t>
      </w:r>
    </w:p>
    <w:p w:rsidR="00A22EC9" w:rsidRDefault="00A22EC9" w:rsidP="00A22EC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физкультурый зал – 1;</w:t>
      </w:r>
    </w:p>
    <w:p w:rsidR="00A22EC9" w:rsidRDefault="00A22EC9" w:rsidP="00A22EC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кабинет педагога-психолога – 1</w:t>
      </w:r>
    </w:p>
    <w:p w:rsidR="00A22EC9" w:rsidRDefault="00A22EC9" w:rsidP="00A22EC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кабинет учителя-логопеда – 1</w:t>
      </w:r>
    </w:p>
    <w:p w:rsidR="00A22EC9" w:rsidRDefault="00A22EC9" w:rsidP="00A22EC9">
      <w:pPr>
        <w:pStyle w:val="Standard"/>
      </w:pPr>
      <w:r>
        <w:rPr>
          <w:rFonts w:cs="Times New Roman"/>
          <w:b/>
          <w:sz w:val="28"/>
          <w:szCs w:val="28"/>
        </w:rPr>
        <w:t>II. Помещения для осуществления присмотра и ухода за детьми:</w:t>
      </w:r>
    </w:p>
    <w:p w:rsidR="00A22EC9" w:rsidRDefault="00A22EC9" w:rsidP="00A22EC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групповые ячейки – 10 шт.</w:t>
      </w:r>
    </w:p>
    <w:p w:rsidR="00A22EC9" w:rsidRDefault="00A22EC9" w:rsidP="00A22EC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спальни- 10 шт.</w:t>
      </w:r>
    </w:p>
    <w:p w:rsidR="00A22EC9" w:rsidRDefault="00A22EC9" w:rsidP="00A22EC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буфетные – 10 шт.</w:t>
      </w:r>
    </w:p>
    <w:p w:rsidR="00A22EC9" w:rsidRDefault="00A22EC9" w:rsidP="00A22EC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раздевальные – 10 шт.</w:t>
      </w:r>
    </w:p>
    <w:p w:rsidR="00A22EC9" w:rsidRDefault="00A22EC9" w:rsidP="00A22EC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туалетные комнаты – 10 шт.</w:t>
      </w:r>
    </w:p>
    <w:p w:rsidR="00A22EC9" w:rsidRDefault="00A22EC9" w:rsidP="00A22EC9">
      <w:pPr>
        <w:pStyle w:val="Standard"/>
      </w:pPr>
      <w:r>
        <w:rPr>
          <w:rFonts w:cs="Times New Roman"/>
          <w:b/>
          <w:sz w:val="28"/>
          <w:szCs w:val="28"/>
        </w:rPr>
        <w:t>III. Помещения для проведения оздоровительной работы с детьми</w:t>
      </w:r>
      <w:r>
        <w:rPr>
          <w:rFonts w:cs="Times New Roman"/>
          <w:sz w:val="28"/>
          <w:szCs w:val="28"/>
        </w:rPr>
        <w:t>:</w:t>
      </w:r>
    </w:p>
    <w:p w:rsidR="00A22EC9" w:rsidRDefault="00A22EC9" w:rsidP="00A22EC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медицинский блок: кабинет первичного приёма, процедурный кабинет, изолятор, туалетная комната, коридор.</w:t>
      </w:r>
    </w:p>
    <w:p w:rsidR="00A22EC9" w:rsidRDefault="00A22EC9" w:rsidP="00A22EC9">
      <w:pPr>
        <w:pStyle w:val="Standard"/>
      </w:pPr>
      <w:r>
        <w:rPr>
          <w:rFonts w:cs="Times New Roman"/>
          <w:b/>
          <w:sz w:val="28"/>
          <w:szCs w:val="28"/>
        </w:rPr>
        <w:t>IV. На территории имеются:</w:t>
      </w:r>
    </w:p>
    <w:p w:rsidR="00A22EC9" w:rsidRDefault="00A22EC9" w:rsidP="00A22EC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прогулочные веранды- 10 шт.</w:t>
      </w:r>
    </w:p>
    <w:p w:rsidR="00A22EC9" w:rsidRDefault="00A22EC9" w:rsidP="00A22EC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игровые площадки, оборудованные игровым и физкультурным инвентарём- 10 шт.</w:t>
      </w:r>
    </w:p>
    <w:p w:rsidR="00A22EC9" w:rsidRDefault="00A22EC9" w:rsidP="00A22EC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стадион.</w:t>
      </w:r>
    </w:p>
    <w:p w:rsidR="00A22EC9" w:rsidRDefault="00A22EC9" w:rsidP="00A22EC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-бассейн.</w:t>
      </w:r>
    </w:p>
    <w:p w:rsidR="00A22EC9" w:rsidRDefault="00A22EC9" w:rsidP="00A22EC9">
      <w:pPr>
        <w:pStyle w:val="Standard"/>
        <w:jc w:val="both"/>
      </w:pP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lang w:val="en-US"/>
        </w:rPr>
        <w:t>V</w:t>
      </w:r>
      <w:r>
        <w:rPr>
          <w:rFonts w:cs="Times New Roman"/>
          <w:b/>
          <w:bCs/>
          <w:sz w:val="28"/>
          <w:szCs w:val="28"/>
        </w:rPr>
        <w:t xml:space="preserve">. Для </w:t>
      </w:r>
      <w:proofErr w:type="gramStart"/>
      <w:r>
        <w:rPr>
          <w:rFonts w:cs="Times New Roman"/>
          <w:b/>
          <w:bCs/>
          <w:sz w:val="28"/>
          <w:szCs w:val="28"/>
        </w:rPr>
        <w:t>жизнеобеспечения  имеются</w:t>
      </w:r>
      <w:proofErr w:type="gramEnd"/>
      <w:r>
        <w:rPr>
          <w:rFonts w:cs="Times New Roman"/>
          <w:b/>
          <w:bCs/>
          <w:sz w:val="28"/>
          <w:szCs w:val="28"/>
        </w:rPr>
        <w:t>: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− пищеблок – 1;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− прачечная – 1;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В соответствии с приказом Департамента образования и науки Краснодарского края «О мерах по предупреждению дорожно-транспортного травматизма воспитанников, учащихся образовательных учреждений Краснодарского края» от 07.05.2009 г. № 1278 размечена транспортная площадка, на которой дети имеют возможность закреплять правила дорожной безопасности в играх и развлечениях.</w:t>
      </w:r>
    </w:p>
    <w:p w:rsidR="00A22EC9" w:rsidRDefault="00A22EC9" w:rsidP="00A22E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Игровое и физкультурное оборудование, игрушки и средства ТСО соответствуют требованиям государственного стандарта по дошкольному образованию.</w:t>
      </w:r>
    </w:p>
    <w:p w:rsidR="00A22EC9" w:rsidRDefault="00A22EC9" w:rsidP="00A22EC9">
      <w:pPr>
        <w:pStyle w:val="Standard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 xml:space="preserve">     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A22EC9" w:rsidRDefault="00A22EC9" w:rsidP="00A22EC9">
      <w:pPr>
        <w:pStyle w:val="Standard"/>
        <w:jc w:val="both"/>
      </w:pPr>
      <w:r>
        <w:rPr>
          <w:rFonts w:eastAsia="Calibri" w:cs="Times New Roman"/>
          <w:sz w:val="28"/>
          <w:szCs w:val="28"/>
          <w:lang w:eastAsia="ar-SA"/>
        </w:rPr>
        <w:t xml:space="preserve">      Материально-техническое состояние МАДОУ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A22EC9" w:rsidRDefault="00A22EC9" w:rsidP="00A22EC9">
      <w:pPr>
        <w:pStyle w:val="Standard"/>
        <w:jc w:val="center"/>
      </w:pPr>
      <w:r>
        <w:rPr>
          <w:rFonts w:cs="Times New Roman"/>
          <w:b/>
          <w:sz w:val="28"/>
          <w:szCs w:val="28"/>
        </w:rPr>
        <w:t>Показатели</w:t>
      </w:r>
      <w:r>
        <w:rPr>
          <w:rFonts w:cs="Times New Roman"/>
          <w:b/>
          <w:sz w:val="28"/>
          <w:szCs w:val="28"/>
        </w:rPr>
        <w:br/>
      </w:r>
      <w:r>
        <w:rPr>
          <w:rFonts w:cs="Times New Roman"/>
          <w:b/>
          <w:sz w:val="27"/>
          <w:szCs w:val="27"/>
        </w:rPr>
        <w:t>деятельности МАДОУ ЦРР – д/с № 34, подлежащей самообследованию</w:t>
      </w:r>
      <w:r>
        <w:rPr>
          <w:rFonts w:cs="Times New Roman"/>
          <w:b/>
          <w:sz w:val="27"/>
          <w:szCs w:val="27"/>
        </w:rPr>
        <w:br/>
        <w:t xml:space="preserve">(утвержденные </w:t>
      </w:r>
      <w:hyperlink r:id="rId6" w:history="1">
        <w:r>
          <w:rPr>
            <w:rStyle w:val="a7"/>
            <w:rFonts w:cs="Times New Roman"/>
            <w:b/>
            <w:bCs/>
            <w:sz w:val="27"/>
            <w:szCs w:val="27"/>
          </w:rPr>
          <w:t>приказом</w:t>
        </w:r>
      </w:hyperlink>
      <w:r>
        <w:rPr>
          <w:rFonts w:cs="Times New Roman"/>
          <w:b/>
          <w:sz w:val="27"/>
          <w:szCs w:val="27"/>
        </w:rPr>
        <w:t xml:space="preserve"> Министерства образования и науки РФ от 10 декабря 2013 г. № 1324)</w:t>
      </w:r>
    </w:p>
    <w:tbl>
      <w:tblPr>
        <w:tblW w:w="10066" w:type="dxa"/>
        <w:tblInd w:w="-7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6980"/>
        <w:gridCol w:w="2236"/>
      </w:tblGrid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Показатели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Единица измерения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Heading1"/>
              <w:spacing w:line="251" w:lineRule="auto"/>
              <w:outlineLvl w:val="9"/>
            </w:pPr>
            <w:r>
              <w:t>1.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spacing w:line="251" w:lineRule="auto"/>
              <w:rPr>
                <w:rFonts w:hint="eastAsia"/>
              </w:rPr>
            </w:pPr>
            <w:r>
              <w:rPr>
                <w:rStyle w:val="a6"/>
              </w:rPr>
              <w:t>Образовательная деятельность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rPr>
                <w:rFonts w:hint="eastAsia"/>
              </w:rPr>
            </w:pP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1.1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240 человек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1.1.1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240 человек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1.1.2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В режиме кратковременного пребывания (3-5 часов)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0 человек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1.1.3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В семейной дошкольной группе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0 человек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1.1.4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0 человек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1.2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Общая численность воспитанников в возрасте до 3 лет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55 человек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1.3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Общая численность воспитанников в возрасте от 3 до 8 лет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185 человек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1.4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человек/%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1.4.1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240 человек/100 %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1.4.2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В режиме продленного дня (12-14 часов)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0 человек/%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1.4.3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В режиме круглосуточного пребывания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0 человек/%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lastRenderedPageBreak/>
              <w:t>1.5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человек/%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1.5.1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0 человек/ 0%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1.5.2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240 человек/ 100%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1.5.3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По присмотру и уходу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240 человек/ 100 %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1.6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4,0 день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1.7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человек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1.7.1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13 человек/54%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1.7.2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13 человек/54%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1.7.3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9</w:t>
            </w:r>
            <w:r>
              <w:rPr>
                <w:rFonts w:ascii="Calibri" w:hAnsi="Calibri"/>
              </w:rPr>
              <w:t xml:space="preserve"> </w:t>
            </w:r>
            <w:r>
              <w:t>человек/38%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1.7.4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2 человек/8%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1.8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человек/%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1.8.1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Высшая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18 человек/75%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1.8.2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Первая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6 человек/25%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1.9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человек/%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1.9.1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До 5 лет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 xml:space="preserve"> 2 человек/8%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1.9.2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Свыше 30 лет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5человек/20%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1.10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2 человек/8%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1.11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 xml:space="preserve"> 3 человек/12%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1.12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24 человек/100%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1.13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</w:t>
            </w:r>
            <w:r>
              <w:lastRenderedPageBreak/>
              <w:t>административно-хозяйственных работников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lastRenderedPageBreak/>
              <w:t>24 человек/100%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lastRenderedPageBreak/>
              <w:t>1.14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10 человек/1 человек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1.15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rPr>
                <w:rFonts w:hint="eastAsia"/>
                <w:shd w:val="clear" w:color="auto" w:fill="FFFF00"/>
              </w:rPr>
            </w:pP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1.15.1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Музыкального руководителя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да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1.15.2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Инструктора по физической культуре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да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1.15.3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Учителя-логопеда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да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1.15.4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Логопеда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да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1.15.5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Учителя - дефектолога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да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1.15.6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Педагога-психолога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да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2.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Инфраструктура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2.1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5.3 кв.м.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2.2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275 кв.м.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2.3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Наличие физкультурного зала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да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2.4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</w:rPr>
            </w:pPr>
            <w:r>
              <w:t>Наличие музыкального зала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да</w:t>
            </w:r>
          </w:p>
        </w:tc>
      </w:tr>
      <w:tr w:rsidR="00A22EC9" w:rsidTr="0029578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2.5</w:t>
            </w:r>
          </w:p>
        </w:tc>
        <w:tc>
          <w:tcPr>
            <w:tcW w:w="6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5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прогулке.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C9" w:rsidRDefault="00A22EC9" w:rsidP="00295782">
            <w:pPr>
              <w:pStyle w:val="a4"/>
              <w:spacing w:line="251" w:lineRule="auto"/>
              <w:jc w:val="center"/>
              <w:rPr>
                <w:rFonts w:hint="eastAsia"/>
              </w:rPr>
            </w:pPr>
            <w:r>
              <w:t>да</w:t>
            </w:r>
          </w:p>
        </w:tc>
      </w:tr>
    </w:tbl>
    <w:p w:rsidR="00A22EC9" w:rsidRDefault="00A22EC9" w:rsidP="00A22EC9">
      <w:pPr>
        <w:pStyle w:val="Standard"/>
      </w:pPr>
    </w:p>
    <w:p w:rsidR="00A22EC9" w:rsidRDefault="00A22EC9" w:rsidP="00A22EC9">
      <w:pPr>
        <w:pStyle w:val="Standard"/>
        <w:jc w:val="both"/>
      </w:pPr>
      <w:r>
        <w:rPr>
          <w:sz w:val="28"/>
          <w:szCs w:val="28"/>
        </w:rPr>
        <w:t>Заведующий МАДОУ ЦРР- д/с №34                                               О.Н.Кулешова</w:t>
      </w:r>
    </w:p>
    <w:p w:rsidR="00A22EC9" w:rsidRPr="00A22EC9" w:rsidRDefault="00A22EC9">
      <w:pPr>
        <w:rPr>
          <w:b/>
          <w:lang w:val="de-DE"/>
        </w:rPr>
      </w:pPr>
    </w:p>
    <w:sectPr w:rsidR="00A22EC9" w:rsidRPr="00A22EC9" w:rsidSect="0009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A22EC9"/>
    <w:rsid w:val="000907B0"/>
    <w:rsid w:val="00A2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2EC9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2E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1">
    <w:name w:val="Heading 1"/>
    <w:basedOn w:val="Standard"/>
    <w:next w:val="a"/>
    <w:rsid w:val="00A22EC9"/>
    <w:pPr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val="ru-RU" w:eastAsia="ru-RU" w:bidi="ar-SA"/>
    </w:rPr>
  </w:style>
  <w:style w:type="paragraph" w:styleId="a3">
    <w:name w:val="List Paragraph"/>
    <w:basedOn w:val="Standard"/>
    <w:rsid w:val="00A22EC9"/>
    <w:pPr>
      <w:widowControl/>
      <w:spacing w:line="360" w:lineRule="auto"/>
      <w:ind w:left="720" w:firstLine="567"/>
      <w:jc w:val="both"/>
    </w:pPr>
    <w:rPr>
      <w:rFonts w:ascii="Calibri" w:eastAsia="SimSun" w:hAnsi="Calibri"/>
      <w:sz w:val="22"/>
      <w:szCs w:val="22"/>
      <w:lang w:val="ru-RU" w:eastAsia="en-US" w:bidi="ar-SA"/>
    </w:rPr>
  </w:style>
  <w:style w:type="paragraph" w:customStyle="1" w:styleId="c6">
    <w:name w:val="c6"/>
    <w:basedOn w:val="Standard"/>
    <w:rsid w:val="00A22EC9"/>
    <w:pPr>
      <w:widowControl/>
      <w:spacing w:before="100" w:after="100"/>
    </w:pPr>
    <w:rPr>
      <w:rFonts w:eastAsia="Times New Roman" w:cs="Times New Roman"/>
      <w:lang w:val="ru-RU" w:eastAsia="ru-RU" w:bidi="ar-SA"/>
    </w:rPr>
  </w:style>
  <w:style w:type="paragraph" w:customStyle="1" w:styleId="a4">
    <w:name w:val="Нормальный (таблица)"/>
    <w:basedOn w:val="Standard"/>
    <w:rsid w:val="00A22EC9"/>
    <w:pPr>
      <w:jc w:val="both"/>
    </w:pPr>
    <w:rPr>
      <w:rFonts w:ascii="Times New Roman CYR" w:eastAsia="SimSun" w:hAnsi="Times New Roman CYR" w:cs="Times New Roman CYR"/>
      <w:lang w:val="ru-RU" w:eastAsia="ru-RU" w:bidi="ar-SA"/>
    </w:rPr>
  </w:style>
  <w:style w:type="paragraph" w:customStyle="1" w:styleId="a5">
    <w:name w:val="Прижатый влево"/>
    <w:basedOn w:val="Standard"/>
    <w:rsid w:val="00A22EC9"/>
    <w:rPr>
      <w:rFonts w:ascii="Times New Roman CYR" w:eastAsia="SimSun" w:hAnsi="Times New Roman CYR" w:cs="Times New Roman CYR"/>
      <w:lang w:val="ru-RU" w:eastAsia="ru-RU" w:bidi="ar-SA"/>
    </w:rPr>
  </w:style>
  <w:style w:type="character" w:customStyle="1" w:styleId="c3">
    <w:name w:val="c3"/>
    <w:basedOn w:val="a0"/>
    <w:rsid w:val="00A22EC9"/>
  </w:style>
  <w:style w:type="character" w:customStyle="1" w:styleId="a6">
    <w:name w:val="Цветовое выделение"/>
    <w:rsid w:val="00A22EC9"/>
    <w:rPr>
      <w:b/>
      <w:bCs/>
      <w:color w:val="26282F"/>
    </w:rPr>
  </w:style>
  <w:style w:type="character" w:customStyle="1" w:styleId="a7">
    <w:name w:val="Гипертекстовая ссылка"/>
    <w:basedOn w:val="a6"/>
    <w:rsid w:val="00A22EC9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#sub_0" TargetMode="External"/><Relationship Id="rId5" Type="http://schemas.openxmlformats.org/officeDocument/2006/relationships/hyperlink" Target="http://nsportail.r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MmzvhME9pXlL91xUBpEWdg8LvY0=</DigestValue>
    </Reference>
    <Reference URI="#idOfficeObject" Type="http://www.w3.org/2000/09/xmldsig#Object">
      <DigestMethod Algorithm="http://www.w3.org/2000/09/xmldsig#sha1"/>
      <DigestValue>fUBO+ShW6e1PHHKgweHYK3B1u7I=</DigestValue>
    </Reference>
    <Reference URI="#idValidSigLnImg" Type="http://www.w3.org/2000/09/xmldsig#Object">
      <DigestMethod Algorithm="http://www.w3.org/2000/09/xmldsig#sha1"/>
      <DigestValue>7MZE16Ib7hgv+Y3qCjrNmUrErAA=</DigestValue>
    </Reference>
    <Reference URI="#idInvalidSigLnImg" Type="http://www.w3.org/2000/09/xmldsig#Object">
      <DigestMethod Algorithm="http://www.w3.org/2000/09/xmldsig#sha1"/>
      <DigestValue>dl/lq1WrmjBM3ad0AFYkohcvH6E=</DigestValue>
    </Reference>
  </SignedInfo>
  <SignatureValue>
    lTgnK+drFLS2QrbfhdP18+wTPrYakXIiYTLumoSwN1Lj15wrMxoJXVawRtvYSQhVCL++ihyA
    Mtc1bqhlRKpBZCPL73wbbqW1iZ7iAS4p1ZqEJxryTZE5S5BJNHXNk2tIOw8HSwga2X72Jnqo
    BTnuXgGH0EoW4wNta56pxuncIOU=
  </SignatureValue>
  <KeyInfo>
    <KeyValue>
      <RSAKeyValue>
        <Modulus>
            8PpY/aK2hodTciLMKhhAV3/3KG+0wg3duthwLcpxHKsa68xyDKNRFM6EYxWx8LTYGRYmVFVd
            XrMyDzCcD9xunb+Yx0Zbc5lJ89KApCs3y+C8m5GHsBwL+UCJOGNWvMO0dlI5hfX85T9IigA2
            mTA2M5vRtlqF+hQaYGG2kTHdwtE=
          </Modulus>
        <Exponent>AQAB</Exponent>
      </RSAKeyValue>
    </KeyValue>
    <X509Data>
      <X509Certificate>
          MIICGjCCAYegAwIBAgIQGTdSm5RU/JZGJisbgQPaMzAJBgUrDgMCHQUAMEcxFDASBgNVBAMT
          C09OS3VsZXNob3ZhMS8wLQYDVQQKHiYEHQQUBB4EIwAgBBQENQRCBEEEOgQ4BDkAIARBBDAE
          NAAgADkANDAeFw0yMTAxMTMwOTUyMzdaFw0yMjAxMTMxNTUyMzdaMEcxFDASBgNVBAMTC09O
          S3VsZXNob3ZhMS8wLQYDVQQKHiYEHQQUBB4EIwAgBBQENQRCBEEEOgQ4BDkAIARBBDAENAAg
          ADkANDCBnzANBgkqhkiG9w0BAQEFAAOBjQAwgYkCgYEA8PpY/aK2hodTciLMKhhAV3/3KG+0
          wg3duthwLcpxHKsa68xyDKNRFM6EYxWx8LTYGRYmVFVdXrMyDzCcD9xunb+Yx0Zbc5lJ89KA
          pCs3y+C8m5GHsBwL+UCJOGNWvMO0dlI5hfX85T9IigA2mTA2M5vRtlqF+hQaYGG2kTHdwtEC
          AwEAAaMPMA0wCwYDVR0PBAQDAgbAMAkGBSsOAwIdBQADgYEABP0f8ye6A2ZTj1MCqa7Y0PkD
          SHt5b2riryornRLFXCgZ/K/xfWECsyC9BLzGc/Gtww3pxGQk1McDegMKKJAA25+ePoIJnSYB
          /y68cEaKnEy9GOdULuySiMD2D4Tc28SKQJ5hXx72tBDMUNdHU1Tu+FnL8ZEB6+4ja3sXxnht
          n50=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9bf0f2ys58X7vK476iQdURF88Gs=</DigestValue>
      </Reference>
      <Reference URI="/word/document.xml?ContentType=application/vnd.openxmlformats-officedocument.wordprocessingml.document.main+xml">
        <DigestMethod Algorithm="http://www.w3.org/2000/09/xmldsig#sha1"/>
        <DigestValue>kKfKJ1ew+TGHR9bFbVlHKuthDfQ=</DigestValue>
      </Reference>
      <Reference URI="/word/fontTable.xml?ContentType=application/vnd.openxmlformats-officedocument.wordprocessingml.fontTable+xml">
        <DigestMethod Algorithm="http://www.w3.org/2000/09/xmldsig#sha1"/>
        <DigestValue>3f5ptkIWaVCiwEXRc2KIjAI69tM=</DigestValue>
      </Reference>
      <Reference URI="/word/media/image1.emf?ContentType=image/x-emf">
        <DigestMethod Algorithm="http://www.w3.org/2000/09/xmldsig#sha1"/>
        <DigestValue>Us5IqgQa952Fu6IAyx83iClPfXs=</DigestValue>
      </Reference>
      <Reference URI="/word/settings.xml?ContentType=application/vnd.openxmlformats-officedocument.wordprocessingml.settings+xml">
        <DigestMethod Algorithm="http://www.w3.org/2000/09/xmldsig#sha1"/>
        <DigestValue>LwmyoEYnDqBiSrSGyj+e/qcCgo4=</DigestValue>
      </Reference>
      <Reference URI="/word/styles.xml?ContentType=application/vnd.openxmlformats-officedocument.wordprocessingml.styles+xml">
        <DigestMethod Algorithm="http://www.w3.org/2000/09/xmldsig#sha1"/>
        <DigestValue>QjZTrJneGIbELDX2cPp9nL0qgRM=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2021-01-18T08:19:45Z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{88291327-E26C-4554-B609-695AA1100C3A}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AkDAEj/AgAABACSuOYIAAAAAAAAAABTAGkAZwBuAGEAdAB1AHIAZQBMAGkAbgBlAAAA5PNsMojzbDLAsd8I8IFtMsDvTTMAAAQArNESAA8KdTJQ1RUDHhNjMiwKdTKaq39hRNISAAEABAAAAAQAoE72CICOaQYAAAQAqNESAAAAcTIAWxcDABC2BUTSEgBE0hIAAQAEAAAABAAU0hIAAAAAAP/////Y0RIAFNISAO7lcTIeE2My+OVxMiKof2EAABIAUNUVAyAjBgMAAAAAMAAAACjSEgAAAAAAz21GMwAAAACABI8AAAAAAKAKtgUM0hIAPW1GM9QjB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AMRbQFCAAAAABFtAUBAAAAAAUAoAQAAACg0BIAmCNyMgAAAADY0BIA3NASAFAAAQEBAAAAAQAAAODhBgMA700zAO9NMwvBAAAAAAAAAAAAAAAAAADwgW0y4OEGA9jQEgC5Qm0yAABNM4Dr/wIA700zBQAAAPTQEgAA700z9NASAMn4bDLu+Gwy4NQSAGDibTIE0RIAtlByMgDvTTOP0RIAnNMSAAAAcjKP0RIAgOv/AoDr/wKLZXIyAO9NM6/REgC80xIAb2VyMq/REgCQ5/8CkOf/AotlcjIgKAY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QAAQE5AAAAyOUSAALxYDIAAAAAVAABAcwAAAAAUBQDEvFgMv8iAOBbIADACQAAAAAAAADfAQAgAAAIICEAigGE5RIAqOUSAFQAAQFTZWdvZSBVSQBtRjNYAAAAAAAAAAptRjMSAAAAAFAUA+TlEgBTZWdvZSBVSQAAEgASAAAAzAAAAABQFAPXT2IyzAAAAAEAAAAAAAAA5OUSAHWfYTJY5hIAzAAAAAEAAAAAAAAA/OUSAHWfYTIAAGEyOpx/YUAAkgAAnJYAAJyWAACclgAo5hIAUG0KMwAAAAC1yGEyi8hhMgKcf2FAAJIAAJyWAACclgAAnJY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JAwBI/wIAAAQAkrjmCAAAAAAAAAAAUwBpAGcAbgBhAHQAdQByAGUATABpAG4AZQAAAOTzbDKI82wywLHfCPCBbTLA700zAAAEAKzREgAPCnUyUNUVAx4TYzIsCnUymqt/YUTSEgABAAQAAAAEAKBO9giAjmkGAAAEAKjREgAAAHEyAFsXAwAQtgVE0hIARNISAAEABAAAAAQAFNISAAAAAAD/////2NESABTSEgDu5XEyHhNjMvjlcTIiqH9hAAASAFDVFQMgIwYDAAAAADAAAAAo0hIAAAAAAM9tRjMAAAAAgASPAAAAAACgCrYFDNISAD1tRjPUIwY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DEW0BQgAAAAARbQFAQAAAAAFAKAEAAAAoNASAJgjcjIAAAAA2NASANzQEgBQAAEBAQAAAAEAAADg4QYDAO9NMwDvTTMLwQAAAAAAAAAAAAAAAAAA8IFtMuDhBgPY0BIAuUJtMgAATTOA6/8CAO9NMwUAAAD00BIAAO9NM/TQEgDJ+Gwy7vhsMuDUEgBg4m0yBNESALZQcjIA700zj9ESAJzTEgAAAHIyj9ESAIDr/wKA6/8Ci2VyMgDvTTOv0RIAvNMSAG9lcjKv0RIAkOf/ApDn/wKLZXIyICgG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5043</Words>
  <Characters>28751</Characters>
  <Application>Microsoft Office Word</Application>
  <DocSecurity>0</DocSecurity>
  <Lines>239</Lines>
  <Paragraphs>67</Paragraphs>
  <ScaleCrop>false</ScaleCrop>
  <Company>НДОУ Детский сад 94</Company>
  <LinksUpToDate>false</LinksUpToDate>
  <CharactersWithSpaces>33727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ONKuleshova</dc:creator>
  <cp:keywords/>
  <dc:description/>
  <cp:lastModifiedBy>ONKuleshova</cp:lastModifiedBy>
  <cp:revision>2</cp:revision>
  <dcterms:created xsi:type="dcterms:W3CDTF">2021-01-18T08:13:00Z</dcterms:created>
  <dcterms:modified xsi:type="dcterms:W3CDTF">2021-01-18T08:19:00Z</dcterms:modified>
</cp:coreProperties>
</file>