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8D" w:rsidRPr="000C26CC" w:rsidRDefault="00D46C8D" w:rsidP="00D46C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6CC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ЦЕНТР РАЗВИТИЯ РЕБЕНКА - ДЕТСКИЙ САД №34</w:t>
      </w:r>
    </w:p>
    <w:p w:rsidR="00D46C8D" w:rsidRPr="002758D2" w:rsidRDefault="00D46C8D" w:rsidP="00D46C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58D2">
        <w:rPr>
          <w:rFonts w:ascii="Times New Roman" w:hAnsi="Times New Roman" w:cs="Times New Roman"/>
          <w:sz w:val="28"/>
          <w:szCs w:val="28"/>
        </w:rPr>
        <w:t>города Кропоткин муниципального образования Кавказский район</w:t>
      </w:r>
    </w:p>
    <w:p w:rsidR="00D46C8D" w:rsidRDefault="00D46C8D" w:rsidP="00D46C8D">
      <w:pPr>
        <w:tabs>
          <w:tab w:val="left" w:pos="123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7774">
        <w:rPr>
          <w:rFonts w:ascii="Times New Roman" w:hAnsi="Times New Roman" w:cs="Times New Roman"/>
          <w:bCs/>
          <w:sz w:val="28"/>
          <w:szCs w:val="28"/>
        </w:rPr>
        <w:t>(МА ДОУ ЦРР Д/С №34)</w:t>
      </w:r>
    </w:p>
    <w:p w:rsidR="00D46C8D" w:rsidRDefault="00D46C8D" w:rsidP="00D46C8D">
      <w:pPr>
        <w:tabs>
          <w:tab w:val="left" w:pos="123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7774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D46C8D" w:rsidRDefault="00D46C8D" w:rsidP="00D46C8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9777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  <w:r w:rsidRPr="00997774">
        <w:rPr>
          <w:rFonts w:ascii="Times New Roman" w:hAnsi="Times New Roman" w:cs="Times New Roman"/>
          <w:bCs/>
          <w:sz w:val="28"/>
          <w:szCs w:val="28"/>
        </w:rPr>
        <w:t>» января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997774">
        <w:rPr>
          <w:rFonts w:ascii="Times New Roman" w:hAnsi="Times New Roman" w:cs="Times New Roman"/>
          <w:bCs/>
          <w:sz w:val="28"/>
          <w:szCs w:val="28"/>
        </w:rPr>
        <w:t xml:space="preserve"> г.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777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ропоткин</w:t>
      </w:r>
      <w:r w:rsidRPr="00997774">
        <w:rPr>
          <w:rFonts w:ascii="Times New Roman" w:hAnsi="Times New Roman" w:cs="Times New Roman"/>
          <w:bCs/>
          <w:sz w:val="28"/>
          <w:szCs w:val="28"/>
        </w:rPr>
        <w:t xml:space="preserve">                               №______К/1</w:t>
      </w:r>
    </w:p>
    <w:p w:rsidR="00D46C8D" w:rsidRDefault="00D46C8D" w:rsidP="00D46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C8D" w:rsidRPr="00100D1C" w:rsidRDefault="00D46C8D" w:rsidP="00D46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D1C">
        <w:rPr>
          <w:rFonts w:ascii="Times New Roman" w:hAnsi="Times New Roman" w:cs="Times New Roman"/>
          <w:b/>
          <w:sz w:val="28"/>
          <w:szCs w:val="28"/>
        </w:rPr>
        <w:t>О пищевых отходах</w:t>
      </w:r>
    </w:p>
    <w:p w:rsidR="00D46C8D" w:rsidRDefault="00D46C8D" w:rsidP="00D46C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C8D" w:rsidRDefault="00D46C8D" w:rsidP="00D46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22 Федерального закона «О санитарно – эпидемиологическом благополучии населения», в целях сохранения экологии,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 </w:t>
      </w:r>
    </w:p>
    <w:p w:rsidR="00D46C8D" w:rsidRDefault="00D46C8D" w:rsidP="00D46C8D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Пищевые отходы на пищеблоке и группах собирать в промаркированные ведра с крышками. После заполнения их более чем на 2/3 объема выносить отходы в специально промаркированную емкость на хозяйственный двор. Ёмкости для пищевых отходов после освобождения промываются и дезинфицируются.</w:t>
      </w:r>
    </w:p>
    <w:p w:rsidR="00D46C8D" w:rsidRDefault="00D46C8D" w:rsidP="00D46C8D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использовать под пищевые отходы контейнеры для бытового мусора. </w:t>
      </w:r>
    </w:p>
    <w:p w:rsidR="00D46C8D" w:rsidRDefault="00D46C8D" w:rsidP="00D46C8D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Разрешить сотрудникам учреждения забирать пищевые отходы в конце рабочего дня для откорма домашних животных (список сотрудников прилагается).</w:t>
      </w:r>
    </w:p>
    <w:p w:rsidR="00D46C8D" w:rsidRDefault="00D46C8D" w:rsidP="00D46C8D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Твёрдые пищевые отходы отправлять в контейнеры для бытового мусора. </w:t>
      </w:r>
    </w:p>
    <w:p w:rsidR="00D46C8D" w:rsidRDefault="00D46C8D" w:rsidP="00D46C8D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старших медицинских сестёр Долбня С.В., Псахову О.Н. </w:t>
      </w:r>
    </w:p>
    <w:p w:rsidR="00D46C8D" w:rsidRDefault="00D46C8D" w:rsidP="00D46C8D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</w:p>
    <w:p w:rsidR="00643538" w:rsidRDefault="00D46C8D" w:rsidP="00D46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О.Н.Кулешова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6C8D" w:rsidRDefault="00725632" w:rsidP="00D46C8D"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8C48E823-00F0-486F-A646-737E83834E79}" provid="{00000000-0000-0000-0000-000000000000}" o:suggestedsigner="О.Н.Кулешова" o:suggestedsigner2="Заведующий" allowcomments="t" issignatureline="t"/>
          </v:shape>
        </w:pict>
      </w:r>
    </w:p>
    <w:sectPr w:rsidR="00D46C8D" w:rsidSect="0064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5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48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46C8D"/>
    <w:rsid w:val="00643538"/>
    <w:rsid w:val="00725632"/>
    <w:rsid w:val="00D46C8D"/>
    <w:rsid w:val="00D6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8D"/>
    <w:pPr>
      <w:suppressAutoHyphens/>
    </w:pPr>
    <w:rPr>
      <w:rFonts w:ascii="Calibri" w:eastAsia="SimSun" w:hAnsi="Calibri" w:cs="font182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46C8D"/>
    <w:pPr>
      <w:ind w:left="720"/>
    </w:pPr>
  </w:style>
  <w:style w:type="paragraph" w:styleId="a3">
    <w:name w:val="No Spacing"/>
    <w:uiPriority w:val="1"/>
    <w:qFormat/>
    <w:rsid w:val="00D46C8D"/>
    <w:pPr>
      <w:suppressAutoHyphens/>
      <w:spacing w:after="0" w:line="240" w:lineRule="auto"/>
    </w:pPr>
    <w:rPr>
      <w:rFonts w:ascii="Calibri" w:eastAsia="SimSun" w:hAnsi="Calibri" w:cs="font182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h1HE/ses9LRUPCuOeNfGqKM/KL8=</DigestValue>
    </Reference>
    <Reference URI="#idOfficeObject" Type="http://www.w3.org/2000/09/xmldsig#Object">
      <DigestMethod Algorithm="http://www.w3.org/2000/09/xmldsig#sha1"/>
      <DigestValue>loBlcTy6IcgSc15BF6z1x/O+d4s=</DigestValue>
    </Reference>
    <Reference URI="#idValidSigLnImg" Type="http://www.w3.org/2000/09/xmldsig#Object">
      <DigestMethod Algorithm="http://www.w3.org/2000/09/xmldsig#sha1"/>
      <DigestValue>GN/EXSdD04U1ruQ16O3H9PLsQzQ=</DigestValue>
    </Reference>
    <Reference URI="#idInvalidSigLnImg" Type="http://www.w3.org/2000/09/xmldsig#Object">
      <DigestMethod Algorithm="http://www.w3.org/2000/09/xmldsig#sha1"/>
      <DigestValue>4X0FCgklplQNKz6SSXMa2VwcafA=</DigestValue>
    </Reference>
  </SignedInfo>
  <SignatureValue>
    2ndx6bBU81ldUfxgKRaPPlHVrp7ljLwNFFKeBfguJ1J7ZS24C8etZ/qLeXBQiQgay7gmMOn/
    AEfxzVbZ4gKeEQg01l432OesRjVhDFjPtBAri8UImpLeyoXQeOm5JntDDMDkZWpFgk6nbXbD
    w0UHlHZKihZWDVqCYGUlU17JcaM=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fmXaxOe6h7y1pqjO0t9rMn9oH+k=</DigestValue>
      </Reference>
      <Reference URI="/word/fontTable.xml?ContentType=application/vnd.openxmlformats-officedocument.wordprocessingml.fontTable+xml">
        <DigestMethod Algorithm="http://www.w3.org/2000/09/xmldsig#sha1"/>
        <DigestValue>fMFUZfVIcT395XEFJm1A2WOi6No=</DigestValue>
      </Reference>
      <Reference URI="/word/media/image1.emf?ContentType=image/x-emf">
        <DigestMethod Algorithm="http://www.w3.org/2000/09/xmldsig#sha1"/>
        <DigestValue>BzfkT5N4Is+Cn8fh1Jk0rqAOh9g=</DigestValue>
      </Reference>
      <Reference URI="/word/numbering.xml?ContentType=application/vnd.openxmlformats-officedocument.wordprocessingml.numbering+xml">
        <DigestMethod Algorithm="http://www.w3.org/2000/09/xmldsig#sha1"/>
        <DigestValue>kLPrH7zCvjE8ceTfevGZjRkvJRA=</DigestValue>
      </Reference>
      <Reference URI="/word/settings.xml?ContentType=application/vnd.openxmlformats-officedocument.wordprocessingml.settings+xml">
        <DigestMethod Algorithm="http://www.w3.org/2000/09/xmldsig#sha1"/>
        <DigestValue>t9XX8XTlkxMjgUHeKvD3xT+aKFk=</DigestValue>
      </Reference>
      <Reference URI="/word/styles.xml?ContentType=application/vnd.openxmlformats-officedocument.wordprocessingml.styles+xml">
        <DigestMethod Algorithm="http://www.w3.org/2000/09/xmldsig#sha1"/>
        <DigestValue>lYsin8/AtAAQLHfMlR0aL6iwhCI=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2021-01-26T07:32:17Z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{8C48E823-00F0-486F-A646-737E83834E79}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MkFAIB6BQAABAAAAAQAAAAAAAAAAABTAGkAZwBuAGEAdAB1AHIAZQBMAGkAbgBlAAAA5PNsMojzbDLwjc4F8IFtMsDvTTMAWtEFAAAEALy+EgAPCnUyAAXRBR4TYzIsCnUyWIG5IFC/EgABAAQAAAAEAIBelgA6BgAAAAAEAAAAEgC+5XEyAFnRBQBa0QVQvxIAUL8SAAEABAAAAAQAIL8SAAAAAAD/////5L4SACC/EgAeE2My+OVxMsSAuSAAABIAAAXRBYD80QUAAAAAMAAAADS/EgAAAAAAz21GMwAAAACABI8AAAAAAFCOzgUYvxIAPW1GMzT90QXTvx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DsiHoFCAAAAOCIegUBAAAAAAUAoAQAAACsvRIAmCNyMgAAAADkvRIA6L0SAFAAAQEBAAAAAQAAAAAl1gUA700zAO9NM/jAAAAAAAAAAAAAAAAAAADwgW0yACXWBeS9EgC5Qm0yAABNM4CrIAIA700zBQAAAAC+EgAA700zAL4SAMn4bDLu+Gwy7MESAGDibTIQvhIAtlByMgDvTTObvhIAqMASAAAAcjKbvhIAgKsgAoCrIAKLZXIyAO9NM7u+EgDIwBIAb2VyMru+EgCQpyACkKcgAotlcjKgINYFBQAAAOzB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rwMAQo5AAAAyOUSAALxYDIAAAAAvAwBCswAAAAAUBQDEvFgMv8iAOBbIADACQAAAAAAAADfAQAgAAAIICEAigGE5RIAqOUSALwMAQpTZWdvZSBVSQBtRjNYAAAAAAAAAAptRjMSAAAAAFAUA+TlEgBTZWdvZSBVSQAAEgASAAAAzAAAAABQFAPXT2IyzAAAAAEAAAAAAAAA5OUSAHWfYTJY5hIAzAAAAAEAAAAAAAAA/OUSAHWfYTIAAGEy6Nm5IEAAkgAAnJYAAJyWAACclgAo5hIAUG0KMwAAAAC1yGEyi8hhMtDZuSBAAJIAAJyWAACclgAAnJY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JBQCAegUAAAQAAAAEAAAAAAAAAAAAUwBpAGcAbgBhAHQAdQByAGUATABpAG4AZQAAAOTzbDKI82wy8I3OBfCBbTLA700zAFrRBQAABAC8vhIADwp1MgAF0QUeE2MyLAp1MliBuSBQvxIAAQAEAAAABACAXpYAOgYAAAAABAAAABIAvuVxMgBZ0QUAWtEFUL8SAFC/EgABAAQAAAAEACC/EgAAAAAA/////+S+EgAgvxIAHhNjMvjlcTLEgLkgAAASAAAF0QWA/NEFAAAAADAAAAA0vxIAAAAAAM9tRjMAAAAAgASPAAAAAABQjs4FGL8SAD1tRjM0/dEF078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7Ih6BQgAAADgiHoFAQAAAAAFAKAEAAAArL0SAJgjcjIAAAAA5L0SAOi9EgBQAAEBAQAAAAEAAAAAJdYFAO9NMwDvTTP4wAAAAAAAAAAAAAAAAAAA8IFtMgAl1gXkvRIAuUJtMgAATTOAqyACAO9NMwUAAAAAvhIAAO9NMwC+EgDJ+Gwy7vhsMuzBEgBg4m0yEL4SALZQcjIA700zm74SAKjAEgAAAHIym74SAICrIAKAqyACi2VyMgDvTTO7vhIAyMASAG9lcjK7vhIAkKcgApCnIAKLZXIyoCDWBQUAAADswR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Company>НДОУ Детский сад 94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3</cp:revision>
  <dcterms:created xsi:type="dcterms:W3CDTF">2021-01-25T14:34:00Z</dcterms:created>
  <dcterms:modified xsi:type="dcterms:W3CDTF">2021-01-26T07:32:00Z</dcterms:modified>
</cp:coreProperties>
</file>